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371"/>
      </w:tblGrid>
      <w:tr w:rsidR="0014136C" w:rsidRPr="00A91207" w14:paraId="37AC9820" w14:textId="77777777" w:rsidTr="00F22DBE">
        <w:tc>
          <w:tcPr>
            <w:tcW w:w="1526" w:type="dxa"/>
          </w:tcPr>
          <w:p w14:paraId="31DEFCE3" w14:textId="77777777" w:rsidR="0014136C" w:rsidRPr="00A91207" w:rsidRDefault="0014136C" w:rsidP="00F22DBE">
            <w:pPr>
              <w:pStyle w:val="Details"/>
              <w:spacing w:after="240" w:line="240" w:lineRule="auto"/>
              <w:rPr>
                <w:rFonts w:ascii="Calibri" w:hAnsi="Calibri"/>
                <w:szCs w:val="22"/>
                <w:lang w:val="en-US"/>
              </w:rPr>
            </w:pPr>
            <w:r w:rsidRPr="00A91207">
              <w:rPr>
                <w:rFonts w:ascii="Calibri" w:hAnsi="Calibri"/>
                <w:szCs w:val="22"/>
                <w:lang w:val="en-US"/>
              </w:rPr>
              <w:t>To</w:t>
            </w:r>
          </w:p>
        </w:tc>
        <w:tc>
          <w:tcPr>
            <w:tcW w:w="7371" w:type="dxa"/>
          </w:tcPr>
          <w:p w14:paraId="52984C1B" w14:textId="77777777" w:rsidR="00496269" w:rsidRPr="00A91207" w:rsidRDefault="002B6E80" w:rsidP="00813F17">
            <w:pPr>
              <w:pStyle w:val="Addressee"/>
              <w:spacing w:after="240" w:line="24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Legal (</w:t>
            </w:r>
            <w:r w:rsidRPr="000F1D5A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legal@nd.edu.au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)</w:t>
            </w:r>
            <w:r w:rsidR="003320A7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</w:p>
        </w:tc>
      </w:tr>
      <w:tr w:rsidR="0014136C" w:rsidRPr="00A91207" w14:paraId="331570C0" w14:textId="77777777" w:rsidTr="00474FE2">
        <w:trPr>
          <w:trHeight w:val="620"/>
        </w:trPr>
        <w:tc>
          <w:tcPr>
            <w:tcW w:w="1526" w:type="dxa"/>
          </w:tcPr>
          <w:p w14:paraId="7354E82D" w14:textId="77777777" w:rsidR="0014136C" w:rsidRPr="00A91207" w:rsidRDefault="0014136C" w:rsidP="00F22DBE">
            <w:pPr>
              <w:pStyle w:val="Details"/>
              <w:spacing w:after="240" w:line="240" w:lineRule="auto"/>
              <w:rPr>
                <w:rFonts w:ascii="Calibri" w:hAnsi="Calibri"/>
                <w:szCs w:val="22"/>
                <w:lang w:val="en-US"/>
              </w:rPr>
            </w:pPr>
            <w:r w:rsidRPr="00A91207">
              <w:rPr>
                <w:rFonts w:ascii="Calibri" w:hAnsi="Calibri"/>
                <w:szCs w:val="22"/>
                <w:lang w:val="en-US"/>
              </w:rPr>
              <w:t>From</w:t>
            </w:r>
          </w:p>
        </w:tc>
        <w:tc>
          <w:tcPr>
            <w:tcW w:w="7371" w:type="dxa"/>
            <w:shd w:val="clear" w:color="auto" w:fill="FFFFFF" w:themeFill="background1"/>
          </w:tcPr>
          <w:p w14:paraId="40E3E075" w14:textId="3F766B66" w:rsidR="0055364B" w:rsidRDefault="0055364B" w:rsidP="00B57C50">
            <w:pPr>
              <w:pStyle w:val="Addressee"/>
              <w:spacing w:line="240" w:lineRule="auto"/>
              <w:rPr>
                <w:rFonts w:ascii="Calibri" w:hAnsi="Calibri"/>
                <w:sz w:val="22"/>
                <w:szCs w:val="22"/>
                <w:highlight w:val="yellow"/>
                <w:lang w:val="en-US"/>
              </w:rPr>
            </w:pPr>
            <w:r w:rsidRPr="0055364B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US"/>
              </w:rPr>
              <w:t xml:space="preserve">Legal requests will only be accepted from a </w:t>
            </w:r>
            <w:proofErr w:type="spellStart"/>
            <w:proofErr w:type="gramStart"/>
            <w:r w:rsidRPr="0055364B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US"/>
              </w:rPr>
              <w:t>HoS</w:t>
            </w:r>
            <w:proofErr w:type="spellEnd"/>
            <w:r w:rsidRPr="0055364B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US"/>
              </w:rPr>
              <w:t xml:space="preserve"> .</w:t>
            </w:r>
            <w:proofErr w:type="gramEnd"/>
            <w:r w:rsidRPr="0055364B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US"/>
              </w:rPr>
              <w:t>/ Director (or above)</w:t>
            </w:r>
            <w:r w:rsidR="00474FE2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55364B">
              <w:rPr>
                <w:rFonts w:ascii="Calibri" w:hAnsi="Calibri"/>
                <w:b/>
                <w:bCs/>
                <w:sz w:val="22"/>
                <w:szCs w:val="22"/>
                <w:highlight w:val="yellow"/>
                <w:u w:val="single"/>
                <w:lang w:val="en-US"/>
              </w:rPr>
              <w:t xml:space="preserve">AND </w:t>
            </w:r>
            <w:r w:rsidRPr="00474FE2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US"/>
              </w:rPr>
              <w:t>with Senior Executive approval</w:t>
            </w:r>
            <w:r>
              <w:rPr>
                <w:rFonts w:ascii="Calibri" w:hAnsi="Calibri"/>
                <w:sz w:val="22"/>
                <w:szCs w:val="22"/>
                <w:highlight w:val="yellow"/>
                <w:lang w:val="en-US"/>
              </w:rPr>
              <w:t xml:space="preserve"> via email </w:t>
            </w:r>
            <w:r w:rsidR="00474FE2">
              <w:rPr>
                <w:rFonts w:ascii="Calibri" w:hAnsi="Calibri"/>
                <w:sz w:val="22"/>
                <w:szCs w:val="22"/>
                <w:highlight w:val="yellow"/>
                <w:lang w:val="en-US"/>
              </w:rPr>
              <w:t xml:space="preserve">to </w:t>
            </w:r>
            <w:hyperlink r:id="rId8" w:history="1">
              <w:r w:rsidR="00474FE2" w:rsidRPr="009F6B60">
                <w:rPr>
                  <w:rStyle w:val="Hyperlink"/>
                  <w:rFonts w:ascii="Calibri" w:hAnsi="Calibri"/>
                  <w:sz w:val="22"/>
                  <w:szCs w:val="22"/>
                  <w:highlight w:val="yellow"/>
                  <w:lang w:val="en-US"/>
                </w:rPr>
                <w:t>Legal@nd.edu.au</w:t>
              </w:r>
            </w:hyperlink>
            <w:r w:rsidR="00474FE2">
              <w:rPr>
                <w:rFonts w:ascii="Calibri" w:hAnsi="Calibri"/>
                <w:sz w:val="22"/>
                <w:szCs w:val="22"/>
                <w:highlight w:val="yellow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highlight w:val="yellow"/>
                <w:lang w:val="en-US"/>
              </w:rPr>
              <w:t>stating approv</w:t>
            </w:r>
            <w:r w:rsidR="00474FE2">
              <w:rPr>
                <w:rFonts w:ascii="Calibri" w:hAnsi="Calibri"/>
                <w:sz w:val="22"/>
                <w:szCs w:val="22"/>
                <w:highlight w:val="yellow"/>
                <w:lang w:val="en-US"/>
              </w:rPr>
              <w:t xml:space="preserve">al of </w:t>
            </w:r>
            <w:r>
              <w:rPr>
                <w:rFonts w:ascii="Calibri" w:hAnsi="Calibri"/>
                <w:sz w:val="22"/>
                <w:szCs w:val="22"/>
                <w:highlight w:val="yellow"/>
                <w:lang w:val="en-US"/>
              </w:rPr>
              <w:t>the review</w:t>
            </w:r>
            <w:r w:rsidR="00474FE2">
              <w:rPr>
                <w:rFonts w:ascii="Calibri" w:hAnsi="Calibri"/>
                <w:sz w:val="22"/>
                <w:szCs w:val="22"/>
                <w:highlight w:val="yellow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  <w:highlight w:val="yellow"/>
                <w:lang w:val="en-US"/>
              </w:rPr>
              <w:t xml:space="preserve"> </w:t>
            </w:r>
          </w:p>
          <w:p w14:paraId="44A26240" w14:textId="467E3B86" w:rsidR="00BB64E0" w:rsidRDefault="00474FE2" w:rsidP="00474FE2">
            <w:pPr>
              <w:pStyle w:val="Addressee"/>
              <w:spacing w:line="240" w:lineRule="auto"/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This is f</w:t>
            </w:r>
            <w:r w:rsidRPr="00474FE2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or a file</w:t>
            </w:r>
            <w:r w:rsidR="0055364B" w:rsidRPr="00474FE2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 xml:space="preserve"> record</w:t>
            </w:r>
            <w:r w:rsidRPr="00474FE2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 xml:space="preserve"> that a</w:t>
            </w:r>
            <w:r w:rsidR="0055364B" w:rsidRPr="00474FE2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 xml:space="preserve"> Senior Executive is aware of the matter</w:t>
            </w:r>
            <w: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.</w:t>
            </w:r>
          </w:p>
          <w:p w14:paraId="1B5BFD69" w14:textId="0FCCF367" w:rsidR="00474FE2" w:rsidRPr="00B57C50" w:rsidRDefault="00474FE2" w:rsidP="00474FE2">
            <w:pPr>
              <w:pStyle w:val="Addressee"/>
              <w:spacing w:line="240" w:lineRule="auto"/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</w:tr>
      <w:tr w:rsidR="00496269" w:rsidRPr="00A91207" w14:paraId="27DE1000" w14:textId="77777777" w:rsidTr="00445E74">
        <w:tc>
          <w:tcPr>
            <w:tcW w:w="1526" w:type="dxa"/>
          </w:tcPr>
          <w:p w14:paraId="589333CA" w14:textId="77777777" w:rsidR="00496269" w:rsidRPr="00A91207" w:rsidRDefault="00496269" w:rsidP="00445E74">
            <w:pPr>
              <w:pStyle w:val="Details"/>
              <w:spacing w:after="240" w:line="240" w:lineRule="auto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CC</w:t>
            </w:r>
          </w:p>
        </w:tc>
        <w:tc>
          <w:tcPr>
            <w:tcW w:w="7371" w:type="dxa"/>
          </w:tcPr>
          <w:p w14:paraId="2236B582" w14:textId="623D310A" w:rsidR="00BB64E0" w:rsidRPr="003320A7" w:rsidRDefault="00474FE2" w:rsidP="00474FE2">
            <w:pPr>
              <w:pStyle w:val="Textnospace"/>
              <w:shd w:val="clear" w:color="auto" w:fill="FFFFFF" w:themeFill="background1"/>
              <w:jc w:val="both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474FE2">
              <w:rPr>
                <w:rFonts w:ascii="Calibri" w:hAnsi="Calibri"/>
                <w:b/>
                <w:bCs/>
                <w:i/>
                <w:sz w:val="22"/>
                <w:szCs w:val="22"/>
                <w:lang w:val="en-US"/>
              </w:rPr>
              <w:t>Note:</w:t>
            </w:r>
            <w:r w:rsidRPr="00474FE2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</w:t>
            </w:r>
            <w:r w:rsidR="00507270" w:rsidRPr="00474FE2">
              <w:rPr>
                <w:rFonts w:ascii="Calibri" w:hAnsi="Calibri"/>
                <w:i/>
                <w:sz w:val="22"/>
                <w:szCs w:val="22"/>
                <w:lang w:val="en-US"/>
              </w:rPr>
              <w:t>C</w:t>
            </w:r>
            <w:r w:rsidRPr="00474FE2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c </w:t>
            </w:r>
            <w:r w:rsidR="00507270" w:rsidRPr="00474FE2">
              <w:rPr>
                <w:rFonts w:ascii="Calibri" w:hAnsi="Calibri"/>
                <w:i/>
                <w:sz w:val="22"/>
                <w:szCs w:val="22"/>
                <w:lang w:val="en-US"/>
              </w:rPr>
              <w:t>Executive</w:t>
            </w:r>
            <w:r w:rsidR="00D24143" w:rsidRPr="00474FE2">
              <w:rPr>
                <w:rFonts w:ascii="Calibri" w:hAnsi="Calibri"/>
                <w:i/>
                <w:sz w:val="22"/>
                <w:szCs w:val="22"/>
                <w:lang w:val="en-US"/>
              </w:rPr>
              <w:t>,</w:t>
            </w:r>
            <w:r w:rsidR="00507270" w:rsidRPr="00474FE2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</w:t>
            </w:r>
            <w:r w:rsidR="00D24143" w:rsidRPr="00474FE2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at the time of the request (or email to Legal), is not </w:t>
            </w:r>
            <w:r w:rsidR="00507270" w:rsidRPr="00474FE2">
              <w:rPr>
                <w:rFonts w:ascii="Calibri" w:hAnsi="Calibri"/>
                <w:i/>
                <w:sz w:val="22"/>
                <w:szCs w:val="22"/>
                <w:lang w:val="en-US"/>
              </w:rPr>
              <w:t>considered a</w:t>
            </w:r>
            <w:r w:rsidR="004D360C" w:rsidRPr="00474FE2">
              <w:rPr>
                <w:rFonts w:ascii="Calibri" w:hAnsi="Calibri"/>
                <w:i/>
                <w:sz w:val="22"/>
                <w:szCs w:val="22"/>
                <w:lang w:val="en-US"/>
              </w:rPr>
              <w:t>pproval.</w:t>
            </w:r>
          </w:p>
        </w:tc>
      </w:tr>
      <w:tr w:rsidR="0014136C" w:rsidRPr="00A91207" w14:paraId="0F9E9183" w14:textId="77777777" w:rsidTr="00EC46D9">
        <w:trPr>
          <w:trHeight w:val="247"/>
        </w:trPr>
        <w:tc>
          <w:tcPr>
            <w:tcW w:w="1526" w:type="dxa"/>
          </w:tcPr>
          <w:p w14:paraId="0D188654" w14:textId="77777777" w:rsidR="0014136C" w:rsidRPr="00A91207" w:rsidRDefault="0014136C" w:rsidP="00F22DBE">
            <w:pPr>
              <w:pStyle w:val="Details"/>
              <w:spacing w:after="240" w:line="240" w:lineRule="auto"/>
              <w:rPr>
                <w:rFonts w:ascii="Calibri" w:hAnsi="Calibri"/>
                <w:szCs w:val="22"/>
                <w:lang w:val="en-US"/>
              </w:rPr>
            </w:pPr>
            <w:r w:rsidRPr="00A91207">
              <w:rPr>
                <w:rFonts w:ascii="Calibri" w:hAnsi="Calibri"/>
                <w:szCs w:val="22"/>
                <w:lang w:val="en-US"/>
              </w:rPr>
              <w:t>Date</w:t>
            </w:r>
          </w:p>
        </w:tc>
        <w:tc>
          <w:tcPr>
            <w:tcW w:w="7371" w:type="dxa"/>
          </w:tcPr>
          <w:p w14:paraId="00E5EC15" w14:textId="77777777" w:rsidR="0014136C" w:rsidRPr="00A91207" w:rsidRDefault="0014136C" w:rsidP="00496269">
            <w:pPr>
              <w:pStyle w:val="Addressee"/>
              <w:spacing w:after="240" w:line="24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4136C" w:rsidRPr="00A91207" w14:paraId="156E6F95" w14:textId="77777777" w:rsidTr="000F1D5A">
        <w:trPr>
          <w:trHeight w:val="265"/>
        </w:trPr>
        <w:tc>
          <w:tcPr>
            <w:tcW w:w="1526" w:type="dxa"/>
          </w:tcPr>
          <w:p w14:paraId="514104B0" w14:textId="77777777" w:rsidR="0014136C" w:rsidRPr="00A91207" w:rsidRDefault="0014136C" w:rsidP="00F22DBE">
            <w:pPr>
              <w:pStyle w:val="Details"/>
              <w:spacing w:after="240" w:line="240" w:lineRule="auto"/>
              <w:rPr>
                <w:rFonts w:ascii="Calibri" w:hAnsi="Calibri"/>
                <w:szCs w:val="22"/>
                <w:lang w:val="en-US"/>
              </w:rPr>
            </w:pPr>
            <w:r w:rsidRPr="00A91207">
              <w:rPr>
                <w:rFonts w:ascii="Calibri" w:hAnsi="Calibri"/>
                <w:szCs w:val="22"/>
                <w:lang w:val="en-US"/>
              </w:rPr>
              <w:t>Subject</w:t>
            </w:r>
          </w:p>
        </w:tc>
        <w:tc>
          <w:tcPr>
            <w:tcW w:w="7371" w:type="dxa"/>
          </w:tcPr>
          <w:p w14:paraId="465DBED3" w14:textId="77777777" w:rsidR="00441C94" w:rsidRPr="000846F5" w:rsidRDefault="00441C94" w:rsidP="008C56E3">
            <w:pPr>
              <w:pStyle w:val="Addressee"/>
              <w:spacing w:after="240" w:line="24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0F1D5A" w:rsidRPr="00A91207" w14:paraId="2DAFCBB6" w14:textId="77777777" w:rsidTr="00EC46D9">
        <w:trPr>
          <w:trHeight w:val="265"/>
        </w:trPr>
        <w:tc>
          <w:tcPr>
            <w:tcW w:w="1526" w:type="dxa"/>
            <w:tcBorders>
              <w:bottom w:val="single" w:sz="4" w:space="0" w:color="auto"/>
            </w:tcBorders>
          </w:tcPr>
          <w:p w14:paraId="48BB732E" w14:textId="77777777" w:rsidR="000F1D5A" w:rsidRPr="00A91207" w:rsidRDefault="000F1D5A" w:rsidP="00F22DBE">
            <w:pPr>
              <w:pStyle w:val="Details"/>
              <w:spacing w:after="240" w:line="240" w:lineRule="auto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Attach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A3E938F" w14:textId="410912FF" w:rsidR="00282A53" w:rsidRPr="00507270" w:rsidRDefault="000F1D5A" w:rsidP="00282A53">
            <w:pPr>
              <w:pStyle w:val="Addressee"/>
              <w:spacing w:after="240" w:line="240" w:lineRule="auto"/>
              <w:rPr>
                <w:rFonts w:ascii="Calibri" w:hAnsi="Calibri"/>
                <w:b/>
                <w:bCs/>
                <w:i/>
                <w:sz w:val="22"/>
                <w:szCs w:val="22"/>
                <w:lang w:val="en-US"/>
              </w:rPr>
            </w:pPr>
            <w:r w:rsidRPr="00507270">
              <w:rPr>
                <w:rFonts w:ascii="Calibri" w:hAnsi="Calibri"/>
                <w:b/>
                <w:bCs/>
                <w:i/>
                <w:sz w:val="22"/>
                <w:szCs w:val="22"/>
                <w:lang w:val="en-US"/>
              </w:rPr>
              <w:t xml:space="preserve">[Attach Agreement/MOU/Business Case </w:t>
            </w:r>
            <w:proofErr w:type="spellStart"/>
            <w:r w:rsidRPr="00507270">
              <w:rPr>
                <w:rFonts w:ascii="Calibri" w:hAnsi="Calibri"/>
                <w:b/>
                <w:bCs/>
                <w:i/>
                <w:sz w:val="22"/>
                <w:szCs w:val="22"/>
                <w:lang w:val="en-US"/>
              </w:rPr>
              <w:t>etc</w:t>
            </w:r>
            <w:proofErr w:type="spellEnd"/>
            <w:r w:rsidR="00282A53" w:rsidRPr="00507270">
              <w:rPr>
                <w:rFonts w:ascii="Calibri" w:hAnsi="Calibri"/>
                <w:b/>
                <w:bCs/>
                <w:i/>
                <w:sz w:val="22"/>
                <w:szCs w:val="22"/>
                <w:lang w:val="en-US"/>
              </w:rPr>
              <w:t xml:space="preserve"> and Approval</w:t>
            </w:r>
            <w:r w:rsidR="00507270">
              <w:rPr>
                <w:rFonts w:ascii="Calibri" w:hAnsi="Calibri"/>
                <w:b/>
                <w:bCs/>
                <w:i/>
                <w:sz w:val="22"/>
                <w:szCs w:val="22"/>
                <w:lang w:val="en-US"/>
              </w:rPr>
              <w:t>]</w:t>
            </w:r>
            <w:r w:rsidR="00282A53" w:rsidRPr="00507270">
              <w:rPr>
                <w:rFonts w:ascii="Calibri" w:hAnsi="Calibri"/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C26DB22" w14:textId="77777777" w:rsidR="00EF6C2E" w:rsidRDefault="00EF6C2E">
      <w:pPr>
        <w:pStyle w:val="Addressee"/>
        <w:spacing w:line="240" w:lineRule="auto"/>
        <w:jc w:val="both"/>
        <w:rPr>
          <w:rFonts w:ascii="Calibri" w:hAnsi="Calibri"/>
          <w:sz w:val="22"/>
          <w:szCs w:val="22"/>
          <w:lang w:val="en-US"/>
        </w:rPr>
      </w:pPr>
    </w:p>
    <w:p w14:paraId="09B19546" w14:textId="77777777" w:rsidR="003320A7" w:rsidRDefault="007C52A4" w:rsidP="003320A7">
      <w:pPr>
        <w:pStyle w:val="Textnospace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Background</w:t>
      </w:r>
    </w:p>
    <w:p w14:paraId="7CB863CF" w14:textId="77777777" w:rsidR="003320A7" w:rsidRDefault="003320A7" w:rsidP="003320A7">
      <w:pPr>
        <w:pStyle w:val="Textnospace"/>
        <w:jc w:val="both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 xml:space="preserve">[Provide a brief background – </w:t>
      </w:r>
      <w:r w:rsidR="003C61B7">
        <w:rPr>
          <w:rFonts w:ascii="Calibri" w:hAnsi="Calibri"/>
          <w:i/>
          <w:sz w:val="22"/>
          <w:szCs w:val="22"/>
          <w:lang w:val="en-US"/>
        </w:rPr>
        <w:t>if an agreement</w:t>
      </w:r>
      <w:r w:rsidR="002B6E80">
        <w:rPr>
          <w:rFonts w:ascii="Calibri" w:hAnsi="Calibri"/>
          <w:i/>
          <w:sz w:val="22"/>
          <w:szCs w:val="22"/>
          <w:lang w:val="en-US"/>
        </w:rPr>
        <w:t>/MOU</w:t>
      </w:r>
      <w:r w:rsidR="003C61B7">
        <w:rPr>
          <w:rFonts w:ascii="Calibri" w:hAnsi="Calibri"/>
          <w:i/>
          <w:sz w:val="22"/>
          <w:szCs w:val="22"/>
          <w:lang w:val="en-US"/>
        </w:rPr>
        <w:t xml:space="preserve">, what is the purpose of the agreement and how will it be used, </w:t>
      </w:r>
      <w:r>
        <w:rPr>
          <w:rFonts w:ascii="Calibri" w:hAnsi="Calibri"/>
          <w:i/>
          <w:sz w:val="22"/>
          <w:szCs w:val="22"/>
          <w:lang w:val="en-US"/>
        </w:rPr>
        <w:t>who has been involved in negotiating the terms, is it a renewal of an existing agreement or is it a new agreement, does it relate to any other agreement the University has entered into etc.]</w:t>
      </w:r>
    </w:p>
    <w:p w14:paraId="48DA040B" w14:textId="77777777" w:rsidR="003320A7" w:rsidRDefault="003320A7" w:rsidP="003320A7">
      <w:pPr>
        <w:pStyle w:val="Textnospace"/>
        <w:jc w:val="both"/>
        <w:rPr>
          <w:rFonts w:ascii="Calibri" w:hAnsi="Calibri"/>
          <w:i/>
          <w:sz w:val="22"/>
          <w:szCs w:val="22"/>
          <w:lang w:val="en-US"/>
        </w:rPr>
      </w:pPr>
    </w:p>
    <w:p w14:paraId="6ED9FFF9" w14:textId="77777777" w:rsidR="003320A7" w:rsidRDefault="003320A7" w:rsidP="003320A7">
      <w:pPr>
        <w:pStyle w:val="Textnospace"/>
        <w:jc w:val="both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 xml:space="preserve">[Advise whether anyone from the Legal </w:t>
      </w:r>
      <w:r w:rsidR="00813F17">
        <w:rPr>
          <w:rFonts w:ascii="Calibri" w:hAnsi="Calibri"/>
          <w:i/>
          <w:sz w:val="22"/>
          <w:szCs w:val="22"/>
          <w:lang w:val="en-US"/>
        </w:rPr>
        <w:t>team</w:t>
      </w:r>
      <w:r>
        <w:rPr>
          <w:rFonts w:ascii="Calibri" w:hAnsi="Calibri"/>
          <w:i/>
          <w:sz w:val="22"/>
          <w:szCs w:val="22"/>
          <w:lang w:val="en-US"/>
        </w:rPr>
        <w:t xml:space="preserve"> has had any involvement with this matter and, if so, what that involvement has been</w:t>
      </w:r>
      <w:r w:rsidR="001D367D">
        <w:rPr>
          <w:rFonts w:ascii="Calibri" w:hAnsi="Calibri"/>
          <w:i/>
          <w:sz w:val="22"/>
          <w:szCs w:val="22"/>
          <w:lang w:val="en-US"/>
        </w:rPr>
        <w:t>, including whether anyone has given legal advice previously</w:t>
      </w:r>
      <w:r>
        <w:rPr>
          <w:rFonts w:ascii="Calibri" w:hAnsi="Calibri"/>
          <w:i/>
          <w:sz w:val="22"/>
          <w:szCs w:val="22"/>
          <w:lang w:val="en-US"/>
        </w:rPr>
        <w:t>]</w:t>
      </w:r>
    </w:p>
    <w:p w14:paraId="3C3DD577" w14:textId="77777777" w:rsidR="003320A7" w:rsidRDefault="003320A7" w:rsidP="003320A7">
      <w:pPr>
        <w:pStyle w:val="Textnospace"/>
        <w:jc w:val="both"/>
        <w:rPr>
          <w:rFonts w:ascii="Calibri" w:hAnsi="Calibri"/>
          <w:i/>
          <w:sz w:val="22"/>
          <w:szCs w:val="22"/>
          <w:lang w:val="en-US"/>
        </w:rPr>
      </w:pPr>
    </w:p>
    <w:p w14:paraId="2B330030" w14:textId="77777777" w:rsidR="003320A7" w:rsidRDefault="003320A7" w:rsidP="003320A7">
      <w:pPr>
        <w:pStyle w:val="Textnospace"/>
        <w:jc w:val="both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 xml:space="preserve">[Advise </w:t>
      </w:r>
      <w:r w:rsidR="002B6E80">
        <w:rPr>
          <w:rFonts w:ascii="Calibri" w:hAnsi="Calibri"/>
          <w:i/>
          <w:sz w:val="22"/>
          <w:szCs w:val="22"/>
          <w:lang w:val="en-US"/>
        </w:rPr>
        <w:t xml:space="preserve">of </w:t>
      </w:r>
      <w:r w:rsidR="000F1D5A">
        <w:rPr>
          <w:rFonts w:ascii="Calibri" w:hAnsi="Calibri"/>
          <w:i/>
          <w:sz w:val="22"/>
          <w:szCs w:val="22"/>
          <w:lang w:val="en-US"/>
        </w:rPr>
        <w:t>all relevant matters</w:t>
      </w:r>
      <w:r>
        <w:rPr>
          <w:rFonts w:ascii="Calibri" w:hAnsi="Calibri"/>
          <w:i/>
          <w:sz w:val="22"/>
          <w:szCs w:val="22"/>
          <w:lang w:val="en-US"/>
        </w:rPr>
        <w:t xml:space="preserve"> the Legal Office should know </w:t>
      </w:r>
      <w:proofErr w:type="gramStart"/>
      <w:r>
        <w:rPr>
          <w:rFonts w:ascii="Calibri" w:hAnsi="Calibri"/>
          <w:i/>
          <w:sz w:val="22"/>
          <w:szCs w:val="22"/>
          <w:lang w:val="en-US"/>
        </w:rPr>
        <w:t>in order to</w:t>
      </w:r>
      <w:proofErr w:type="gramEnd"/>
      <w:r>
        <w:rPr>
          <w:rFonts w:ascii="Calibri" w:hAnsi="Calibri"/>
          <w:i/>
          <w:sz w:val="22"/>
          <w:szCs w:val="22"/>
          <w:lang w:val="en-US"/>
        </w:rPr>
        <w:t xml:space="preserve"> review the document</w:t>
      </w:r>
      <w:r w:rsidR="00851EE3">
        <w:rPr>
          <w:rFonts w:ascii="Calibri" w:hAnsi="Calibri"/>
          <w:i/>
          <w:sz w:val="22"/>
          <w:szCs w:val="22"/>
          <w:lang w:val="en-US"/>
        </w:rPr>
        <w:t xml:space="preserve"> or consider the </w:t>
      </w:r>
      <w:r w:rsidR="003C61B7">
        <w:rPr>
          <w:rFonts w:ascii="Calibri" w:hAnsi="Calibri"/>
          <w:i/>
          <w:sz w:val="22"/>
          <w:szCs w:val="22"/>
          <w:lang w:val="en-US"/>
        </w:rPr>
        <w:t>issue</w:t>
      </w:r>
      <w:r>
        <w:rPr>
          <w:rFonts w:ascii="Calibri" w:hAnsi="Calibri"/>
          <w:i/>
          <w:sz w:val="22"/>
          <w:szCs w:val="22"/>
          <w:lang w:val="en-US"/>
        </w:rPr>
        <w:t>]</w:t>
      </w:r>
    </w:p>
    <w:p w14:paraId="5E9AEFA0" w14:textId="77777777" w:rsidR="007C52A4" w:rsidRDefault="007C52A4" w:rsidP="003320A7">
      <w:pPr>
        <w:pStyle w:val="Textnospace"/>
        <w:jc w:val="both"/>
        <w:rPr>
          <w:rFonts w:ascii="Calibri" w:hAnsi="Calibri"/>
          <w:i/>
          <w:sz w:val="22"/>
          <w:szCs w:val="22"/>
          <w:lang w:val="en-US"/>
        </w:rPr>
      </w:pPr>
    </w:p>
    <w:p w14:paraId="78E7C42F" w14:textId="77777777" w:rsidR="007C52A4" w:rsidRPr="003320A7" w:rsidRDefault="007C52A4" w:rsidP="003320A7">
      <w:pPr>
        <w:pStyle w:val="Textnospace"/>
        <w:jc w:val="both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 xml:space="preserve">[Attach any other relevant documents that the Legal </w:t>
      </w:r>
      <w:r w:rsidR="00813F17">
        <w:rPr>
          <w:rFonts w:ascii="Calibri" w:hAnsi="Calibri"/>
          <w:i/>
          <w:sz w:val="22"/>
          <w:szCs w:val="22"/>
          <w:lang w:val="en-US"/>
        </w:rPr>
        <w:t>team</w:t>
      </w:r>
      <w:r>
        <w:rPr>
          <w:rFonts w:ascii="Calibri" w:hAnsi="Calibri"/>
          <w:i/>
          <w:sz w:val="22"/>
          <w:szCs w:val="22"/>
          <w:lang w:val="en-US"/>
        </w:rPr>
        <w:t xml:space="preserve"> may need to refer to and explain relevance]</w:t>
      </w:r>
    </w:p>
    <w:p w14:paraId="6E5E30F6" w14:textId="25BAD94E" w:rsidR="003320A7" w:rsidRDefault="003320A7" w:rsidP="003320A7">
      <w:pPr>
        <w:pStyle w:val="Textnospace"/>
        <w:jc w:val="both"/>
        <w:rPr>
          <w:rFonts w:ascii="Calibri" w:hAnsi="Calibri"/>
          <w:i/>
          <w:sz w:val="22"/>
          <w:szCs w:val="22"/>
          <w:lang w:val="en-US"/>
        </w:rPr>
      </w:pPr>
    </w:p>
    <w:p w14:paraId="3BBA5C56" w14:textId="77777777" w:rsidR="00CB6126" w:rsidRDefault="00CB6126" w:rsidP="00CB6126">
      <w:pPr>
        <w:pStyle w:val="Textnospace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77751B5E" w14:textId="77777777" w:rsidR="00CB6126" w:rsidRDefault="00CB6126" w:rsidP="00CB6126">
      <w:pPr>
        <w:pStyle w:val="Textnospace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Confidentiality</w:t>
      </w:r>
    </w:p>
    <w:p w14:paraId="62A7D3F7" w14:textId="77777777" w:rsidR="00CB6126" w:rsidRDefault="00CB6126" w:rsidP="00CB6126">
      <w:pPr>
        <w:pStyle w:val="Textnospace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[Advise of specific confidentiality or privacy issues]</w:t>
      </w:r>
    </w:p>
    <w:p w14:paraId="5B7B9D72" w14:textId="77777777" w:rsidR="00CB6126" w:rsidRDefault="00CB6126" w:rsidP="00CB6126">
      <w:pPr>
        <w:pStyle w:val="Textnospace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3053FBC7" w14:textId="77777777" w:rsidR="00CB6126" w:rsidRDefault="00CB6126" w:rsidP="00CB6126">
      <w:pPr>
        <w:pStyle w:val="Textnospace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Deadline</w:t>
      </w:r>
    </w:p>
    <w:p w14:paraId="20EEC136" w14:textId="77777777" w:rsidR="00CB6126" w:rsidRDefault="00CB6126" w:rsidP="00CB6126">
      <w:pPr>
        <w:pStyle w:val="Textnospace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13A51031" w14:textId="0F3D9D16" w:rsidR="00D94F4A" w:rsidRDefault="00CB6126" w:rsidP="00CB6126">
      <w:pPr>
        <w:pStyle w:val="Textnospace"/>
        <w:jc w:val="both"/>
        <w:rPr>
          <w:rFonts w:ascii="Calibri" w:hAnsi="Calibri"/>
          <w:b/>
          <w:bCs/>
          <w:i/>
          <w:sz w:val="22"/>
          <w:szCs w:val="22"/>
          <w:highlight w:val="yellow"/>
          <w:lang w:val="en-US"/>
        </w:rPr>
      </w:pPr>
      <w:r w:rsidRPr="00190658">
        <w:rPr>
          <w:rFonts w:ascii="Calibri" w:hAnsi="Calibri"/>
          <w:b/>
          <w:bCs/>
          <w:i/>
          <w:sz w:val="22"/>
          <w:szCs w:val="22"/>
          <w:highlight w:val="yellow"/>
          <w:lang w:val="en-US"/>
        </w:rPr>
        <w:t>Please</w:t>
      </w:r>
      <w:r w:rsidR="00D94F4A">
        <w:rPr>
          <w:rFonts w:ascii="Calibri" w:hAnsi="Calibri"/>
          <w:b/>
          <w:bCs/>
          <w:i/>
          <w:sz w:val="22"/>
          <w:szCs w:val="22"/>
          <w:highlight w:val="yellow"/>
          <w:lang w:val="en-US"/>
        </w:rPr>
        <w:t>:</w:t>
      </w:r>
    </w:p>
    <w:p w14:paraId="673433B6" w14:textId="30C593C9" w:rsidR="00D94F4A" w:rsidRDefault="00D94F4A" w:rsidP="00D94F4A">
      <w:pPr>
        <w:pStyle w:val="Textnospace"/>
        <w:numPr>
          <w:ilvl w:val="0"/>
          <w:numId w:val="28"/>
        </w:numPr>
        <w:jc w:val="both"/>
        <w:rPr>
          <w:rFonts w:ascii="Calibri" w:hAnsi="Calibri"/>
          <w:b/>
          <w:bCs/>
          <w:i/>
          <w:sz w:val="22"/>
          <w:szCs w:val="22"/>
          <w:lang w:val="en-US"/>
        </w:rPr>
      </w:pPr>
      <w:r>
        <w:rPr>
          <w:rFonts w:ascii="Calibri" w:hAnsi="Calibri"/>
          <w:b/>
          <w:bCs/>
          <w:i/>
          <w:sz w:val="22"/>
          <w:szCs w:val="22"/>
          <w:highlight w:val="yellow"/>
          <w:lang w:val="en-US"/>
        </w:rPr>
        <w:t>A</w:t>
      </w:r>
      <w:r w:rsidR="00CB6126" w:rsidRPr="00190658">
        <w:rPr>
          <w:rFonts w:ascii="Calibri" w:hAnsi="Calibri"/>
          <w:b/>
          <w:bCs/>
          <w:i/>
          <w:sz w:val="22"/>
          <w:szCs w:val="22"/>
          <w:highlight w:val="yellow"/>
          <w:lang w:val="en-US"/>
        </w:rPr>
        <w:t>dvise a specific date and not ‘ASAP’ etc</w:t>
      </w:r>
      <w:r w:rsidR="00CB6126">
        <w:rPr>
          <w:rFonts w:ascii="Calibri" w:hAnsi="Calibri"/>
          <w:b/>
          <w:bCs/>
          <w:i/>
          <w:sz w:val="22"/>
          <w:szCs w:val="22"/>
          <w:highlight w:val="yellow"/>
          <w:lang w:val="en-US"/>
        </w:rPr>
        <w:t xml:space="preserve">. </w:t>
      </w:r>
    </w:p>
    <w:p w14:paraId="26C3445D" w14:textId="77777777" w:rsidR="00D94F4A" w:rsidRPr="00D94F4A" w:rsidRDefault="00D94F4A" w:rsidP="00D94F4A">
      <w:pPr>
        <w:pStyle w:val="Textnospace"/>
        <w:jc w:val="both"/>
        <w:rPr>
          <w:rFonts w:ascii="Calibri" w:hAnsi="Calibri"/>
          <w:b/>
          <w:bCs/>
          <w:i/>
          <w:sz w:val="22"/>
          <w:szCs w:val="22"/>
          <w:lang w:val="en-US"/>
        </w:rPr>
      </w:pPr>
    </w:p>
    <w:p w14:paraId="220FC212" w14:textId="2C225C0F" w:rsidR="00D94F4A" w:rsidRDefault="00CB6126" w:rsidP="00D94F4A">
      <w:pPr>
        <w:pStyle w:val="Textnospace"/>
        <w:numPr>
          <w:ilvl w:val="0"/>
          <w:numId w:val="29"/>
        </w:numPr>
        <w:ind w:left="709" w:hanging="283"/>
        <w:jc w:val="both"/>
        <w:rPr>
          <w:rFonts w:ascii="Calibri" w:hAnsi="Calibri"/>
          <w:b/>
          <w:bCs/>
          <w:i/>
          <w:sz w:val="22"/>
          <w:szCs w:val="22"/>
          <w:lang w:val="en-US"/>
        </w:rPr>
      </w:pPr>
      <w:r>
        <w:rPr>
          <w:rFonts w:ascii="Calibri" w:hAnsi="Calibri"/>
          <w:b/>
          <w:bCs/>
          <w:i/>
          <w:sz w:val="22"/>
          <w:szCs w:val="22"/>
          <w:highlight w:val="yellow"/>
          <w:lang w:val="en-US"/>
        </w:rPr>
        <w:t>A</w:t>
      </w:r>
      <w:r w:rsidRPr="00190658">
        <w:rPr>
          <w:rFonts w:ascii="Calibri" w:hAnsi="Calibri"/>
          <w:b/>
          <w:bCs/>
          <w:i/>
          <w:sz w:val="22"/>
          <w:szCs w:val="22"/>
          <w:highlight w:val="yellow"/>
          <w:lang w:val="en-US"/>
        </w:rPr>
        <w:t>ll</w:t>
      </w:r>
      <w:r>
        <w:rPr>
          <w:rFonts w:ascii="Calibri" w:hAnsi="Calibri"/>
          <w:b/>
          <w:bCs/>
          <w:i/>
          <w:sz w:val="22"/>
          <w:szCs w:val="22"/>
          <w:highlight w:val="yellow"/>
          <w:lang w:val="en-US"/>
        </w:rPr>
        <w:t>ow</w:t>
      </w:r>
      <w:r w:rsidRPr="00190658">
        <w:rPr>
          <w:rFonts w:ascii="Calibri" w:hAnsi="Calibri"/>
          <w:b/>
          <w:bCs/>
          <w:i/>
          <w:sz w:val="22"/>
          <w:szCs w:val="22"/>
          <w:highlight w:val="yellow"/>
          <w:lang w:val="en-US"/>
        </w:rPr>
        <w:t xml:space="preserve"> </w:t>
      </w:r>
      <w:r w:rsidRPr="00190658">
        <w:rPr>
          <w:rFonts w:ascii="Calibri" w:hAnsi="Calibri"/>
          <w:b/>
          <w:bCs/>
          <w:i/>
          <w:sz w:val="22"/>
          <w:szCs w:val="22"/>
          <w:highlight w:val="yellow"/>
          <w:u w:val="single"/>
          <w:lang w:val="en-US"/>
        </w:rPr>
        <w:t>10 working days</w:t>
      </w:r>
      <w:r w:rsidRPr="00190658">
        <w:rPr>
          <w:rFonts w:ascii="Calibri" w:hAnsi="Calibri"/>
          <w:b/>
          <w:bCs/>
          <w:i/>
          <w:sz w:val="22"/>
          <w:szCs w:val="22"/>
          <w:highlight w:val="yellow"/>
          <w:lang w:val="en-US"/>
        </w:rPr>
        <w:t xml:space="preserve"> </w:t>
      </w:r>
      <w:r>
        <w:rPr>
          <w:rFonts w:ascii="Calibri" w:hAnsi="Calibri"/>
          <w:b/>
          <w:bCs/>
          <w:i/>
          <w:sz w:val="22"/>
          <w:szCs w:val="22"/>
          <w:highlight w:val="yellow"/>
          <w:lang w:val="en-US"/>
        </w:rPr>
        <w:t xml:space="preserve">for the review to be completed. </w:t>
      </w:r>
    </w:p>
    <w:p w14:paraId="3D326EBC" w14:textId="52CF007B" w:rsidR="00D94F4A" w:rsidRDefault="00D94F4A" w:rsidP="00D94F4A">
      <w:pPr>
        <w:pStyle w:val="Textnospace"/>
        <w:ind w:left="786"/>
        <w:jc w:val="both"/>
        <w:rPr>
          <w:rFonts w:ascii="Calibri" w:hAnsi="Calibri"/>
          <w:b/>
          <w:bCs/>
          <w:i/>
          <w:sz w:val="22"/>
          <w:szCs w:val="22"/>
          <w:lang w:val="en-US"/>
        </w:rPr>
      </w:pPr>
    </w:p>
    <w:p w14:paraId="0276E5C6" w14:textId="356C1220" w:rsidR="00CB6126" w:rsidRPr="00D24143" w:rsidRDefault="00D94F4A" w:rsidP="00D94F4A">
      <w:pPr>
        <w:pStyle w:val="Textnospace"/>
        <w:numPr>
          <w:ilvl w:val="0"/>
          <w:numId w:val="28"/>
        </w:numPr>
        <w:jc w:val="both"/>
        <w:rPr>
          <w:rFonts w:ascii="Calibri" w:hAnsi="Calibri"/>
          <w:b/>
          <w:bCs/>
          <w:i/>
          <w:sz w:val="22"/>
          <w:szCs w:val="22"/>
          <w:lang w:val="en-US"/>
        </w:rPr>
      </w:pPr>
      <w:r>
        <w:rPr>
          <w:rFonts w:ascii="Calibri" w:hAnsi="Calibri"/>
          <w:b/>
          <w:bCs/>
          <w:i/>
          <w:sz w:val="22"/>
          <w:szCs w:val="22"/>
          <w:highlight w:val="yellow"/>
          <w:lang w:val="en-US"/>
        </w:rPr>
        <w:t>I</w:t>
      </w:r>
      <w:r w:rsidR="00CB6126" w:rsidRPr="00D24143">
        <w:rPr>
          <w:rFonts w:ascii="Calibri" w:hAnsi="Calibri"/>
          <w:b/>
          <w:bCs/>
          <w:i/>
          <w:sz w:val="22"/>
          <w:szCs w:val="22"/>
          <w:highlight w:val="yellow"/>
          <w:lang w:val="en-US"/>
        </w:rPr>
        <w:t xml:space="preserve">f </w:t>
      </w:r>
      <w:r>
        <w:rPr>
          <w:rFonts w:ascii="Calibri" w:hAnsi="Calibri"/>
          <w:b/>
          <w:bCs/>
          <w:i/>
          <w:sz w:val="22"/>
          <w:szCs w:val="22"/>
          <w:highlight w:val="yellow"/>
          <w:lang w:val="en-US"/>
        </w:rPr>
        <w:t>the matter is urgent</w:t>
      </w:r>
      <w:r w:rsidR="00CB6126">
        <w:rPr>
          <w:rFonts w:ascii="Calibri" w:hAnsi="Calibri"/>
          <w:b/>
          <w:bCs/>
          <w:i/>
          <w:sz w:val="22"/>
          <w:szCs w:val="22"/>
          <w:highlight w:val="yellow"/>
          <w:lang w:val="en-US"/>
        </w:rPr>
        <w:t>,</w:t>
      </w:r>
      <w:r w:rsidR="00CB6126" w:rsidRPr="00D24143">
        <w:rPr>
          <w:rFonts w:ascii="Calibri" w:hAnsi="Calibri"/>
          <w:b/>
          <w:bCs/>
          <w:i/>
          <w:sz w:val="22"/>
          <w:szCs w:val="22"/>
          <w:highlight w:val="yellow"/>
          <w:lang w:val="en-US"/>
        </w:rPr>
        <w:t xml:space="preserve"> </w:t>
      </w:r>
      <w:r w:rsidR="00CB6126" w:rsidRPr="00D24143">
        <w:rPr>
          <w:rFonts w:ascii="Calibri" w:hAnsi="Calibri"/>
          <w:b/>
          <w:bCs/>
          <w:i/>
          <w:sz w:val="22"/>
          <w:szCs w:val="22"/>
          <w:highlight w:val="yellow"/>
          <w:u w:val="single"/>
          <w:lang w:val="en-US"/>
        </w:rPr>
        <w:t>state the reason for the urgency</w:t>
      </w:r>
      <w:r>
        <w:rPr>
          <w:rFonts w:ascii="Calibri" w:hAnsi="Calibri"/>
          <w:b/>
          <w:bCs/>
          <w:i/>
          <w:sz w:val="22"/>
          <w:szCs w:val="22"/>
          <w:u w:val="single"/>
          <w:lang w:val="en-US"/>
        </w:rPr>
        <w:t>.</w:t>
      </w:r>
    </w:p>
    <w:p w14:paraId="26599667" w14:textId="77777777" w:rsidR="00CB6126" w:rsidRDefault="00CB6126" w:rsidP="00CB6126">
      <w:pPr>
        <w:pStyle w:val="Textnospace"/>
        <w:jc w:val="both"/>
        <w:rPr>
          <w:rFonts w:ascii="Calibri" w:hAnsi="Calibri"/>
          <w:sz w:val="22"/>
          <w:szCs w:val="22"/>
          <w:lang w:val="en-US"/>
        </w:rPr>
      </w:pPr>
    </w:p>
    <w:p w14:paraId="55EBAD1C" w14:textId="77777777" w:rsidR="00CB6126" w:rsidRDefault="00CB6126" w:rsidP="00CB6126">
      <w:pPr>
        <w:pStyle w:val="Textnospace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Contact (Internal &amp; External)</w:t>
      </w:r>
    </w:p>
    <w:p w14:paraId="4D5CE4C9" w14:textId="77777777" w:rsidR="00CB6126" w:rsidRDefault="00CB6126" w:rsidP="00CB6126">
      <w:pPr>
        <w:pStyle w:val="Textnospace"/>
        <w:jc w:val="both"/>
        <w:rPr>
          <w:rFonts w:ascii="Calibri" w:hAnsi="Calibri"/>
          <w:i/>
          <w:sz w:val="22"/>
          <w:szCs w:val="22"/>
          <w:lang w:val="en-US"/>
        </w:rPr>
      </w:pPr>
    </w:p>
    <w:p w14:paraId="7FC1D625" w14:textId="77777777" w:rsidR="00CB6126" w:rsidRDefault="00CB6126" w:rsidP="00CB6126">
      <w:pPr>
        <w:pStyle w:val="Textnospace"/>
        <w:jc w:val="both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lastRenderedPageBreak/>
        <w:t>[</w:t>
      </w:r>
      <w:r w:rsidRPr="003C7E90">
        <w:rPr>
          <w:rFonts w:ascii="Calibri" w:hAnsi="Calibri"/>
          <w:i/>
          <w:sz w:val="22"/>
          <w:szCs w:val="22"/>
          <w:lang w:val="en-US"/>
        </w:rPr>
        <w:t xml:space="preserve">Please include here if you </w:t>
      </w:r>
      <w:proofErr w:type="spellStart"/>
      <w:r w:rsidRPr="003C7E90">
        <w:rPr>
          <w:rFonts w:ascii="Calibri" w:hAnsi="Calibri"/>
          <w:i/>
          <w:sz w:val="22"/>
          <w:szCs w:val="22"/>
          <w:lang w:val="en-US"/>
        </w:rPr>
        <w:t>authorise</w:t>
      </w:r>
      <w:proofErr w:type="spellEnd"/>
      <w:r w:rsidRPr="003C7E90">
        <w:rPr>
          <w:rFonts w:ascii="Calibri" w:hAnsi="Calibri"/>
          <w:i/>
          <w:sz w:val="22"/>
          <w:szCs w:val="22"/>
          <w:lang w:val="en-US"/>
        </w:rPr>
        <w:t xml:space="preserve"> another staff member to liaise with Legal Counsel on this matter</w:t>
      </w:r>
      <w:r>
        <w:rPr>
          <w:rFonts w:ascii="Calibri" w:hAnsi="Calibri"/>
          <w:i/>
          <w:sz w:val="22"/>
          <w:szCs w:val="22"/>
          <w:lang w:val="en-US"/>
        </w:rPr>
        <w:t>]</w:t>
      </w:r>
    </w:p>
    <w:p w14:paraId="4A41558F" w14:textId="77777777" w:rsidR="00CB6126" w:rsidRDefault="00CB6126" w:rsidP="00CB6126">
      <w:pPr>
        <w:pStyle w:val="Textnospace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477C1C33" w14:textId="77777777" w:rsidR="00CB6126" w:rsidRDefault="00CB6126" w:rsidP="00CB6126">
      <w:pPr>
        <w:pStyle w:val="Textnospace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7F52B4C7" w14:textId="77777777" w:rsidR="00CB6126" w:rsidRDefault="00CB6126" w:rsidP="00CB6126">
      <w:pPr>
        <w:pStyle w:val="Textnospace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Any other Matters</w:t>
      </w:r>
    </w:p>
    <w:p w14:paraId="22EE37D9" w14:textId="77777777" w:rsidR="00CB6126" w:rsidRDefault="00CB6126" w:rsidP="00CB6126">
      <w:pPr>
        <w:pStyle w:val="Textnospace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[Advise of any matters you consider relevant]</w:t>
      </w:r>
    </w:p>
    <w:p w14:paraId="27E1358F" w14:textId="77777777" w:rsidR="00CB6126" w:rsidRDefault="00CB6126" w:rsidP="00CB6126">
      <w:pPr>
        <w:pStyle w:val="Textnospace"/>
        <w:jc w:val="both"/>
        <w:rPr>
          <w:rFonts w:ascii="Calibri" w:hAnsi="Calibri"/>
          <w:sz w:val="22"/>
          <w:szCs w:val="22"/>
          <w:lang w:val="en-US"/>
        </w:rPr>
      </w:pPr>
    </w:p>
    <w:p w14:paraId="7B1043B4" w14:textId="2E628A16" w:rsidR="00D24143" w:rsidRDefault="00D24143" w:rsidP="003320A7">
      <w:pPr>
        <w:pStyle w:val="Textnospace"/>
        <w:jc w:val="both"/>
        <w:rPr>
          <w:rFonts w:ascii="Calibri" w:hAnsi="Calibri"/>
          <w:i/>
          <w:sz w:val="22"/>
          <w:szCs w:val="22"/>
          <w:lang w:val="en-US"/>
        </w:rPr>
      </w:pPr>
    </w:p>
    <w:p w14:paraId="155832BE" w14:textId="77777777" w:rsidR="00D41CC3" w:rsidRDefault="00D41CC3" w:rsidP="003320A7">
      <w:pPr>
        <w:pStyle w:val="Textnospace"/>
        <w:jc w:val="both"/>
        <w:rPr>
          <w:rFonts w:ascii="Calibri" w:hAnsi="Calibri"/>
          <w:i/>
          <w:sz w:val="22"/>
          <w:szCs w:val="22"/>
          <w:lang w:val="en-US"/>
        </w:rPr>
      </w:pPr>
    </w:p>
    <w:p w14:paraId="2E89512B" w14:textId="77777777" w:rsidR="003320A7" w:rsidRDefault="003320A7" w:rsidP="003320A7">
      <w:pPr>
        <w:pStyle w:val="Textnospace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Approvals</w:t>
      </w:r>
    </w:p>
    <w:p w14:paraId="64FBA594" w14:textId="77777777" w:rsidR="002B6E80" w:rsidRPr="0027605D" w:rsidRDefault="002B6E80" w:rsidP="002B6E80">
      <w:pPr>
        <w:pStyle w:val="Textnospace"/>
        <w:jc w:val="both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 xml:space="preserve">[The Finance Office approves &amp; advises on </w:t>
      </w:r>
      <w:r w:rsidR="000F1D5A">
        <w:rPr>
          <w:rFonts w:ascii="Calibri" w:hAnsi="Calibri"/>
          <w:i/>
          <w:sz w:val="22"/>
          <w:szCs w:val="22"/>
          <w:lang w:val="en-US"/>
        </w:rPr>
        <w:t xml:space="preserve">procurement, </w:t>
      </w:r>
      <w:r>
        <w:rPr>
          <w:rFonts w:ascii="Calibri" w:hAnsi="Calibri"/>
          <w:i/>
          <w:sz w:val="22"/>
          <w:szCs w:val="22"/>
          <w:lang w:val="en-US"/>
        </w:rPr>
        <w:t>budget, financial terms and conditions and tax relating to a</w:t>
      </w:r>
      <w:r w:rsidR="000F1D5A">
        <w:rPr>
          <w:rFonts w:ascii="Calibri" w:hAnsi="Calibri"/>
          <w:i/>
          <w:sz w:val="22"/>
          <w:szCs w:val="22"/>
          <w:lang w:val="en-US"/>
        </w:rPr>
        <w:t>ll</w:t>
      </w:r>
      <w:r>
        <w:rPr>
          <w:rFonts w:ascii="Calibri" w:hAnsi="Calibri"/>
          <w:i/>
          <w:sz w:val="22"/>
          <w:szCs w:val="22"/>
          <w:lang w:val="en-US"/>
        </w:rPr>
        <w:t xml:space="preserve"> agreement</w:t>
      </w:r>
      <w:r w:rsidR="000F1D5A">
        <w:rPr>
          <w:rFonts w:ascii="Calibri" w:hAnsi="Calibri"/>
          <w:i/>
          <w:sz w:val="22"/>
          <w:szCs w:val="22"/>
          <w:lang w:val="en-US"/>
        </w:rPr>
        <w:t>s</w:t>
      </w:r>
      <w:r>
        <w:rPr>
          <w:rFonts w:ascii="Calibri" w:hAnsi="Calibri"/>
          <w:i/>
          <w:sz w:val="22"/>
          <w:szCs w:val="22"/>
          <w:lang w:val="en-US"/>
        </w:rPr>
        <w:t>, MOU</w:t>
      </w:r>
      <w:r w:rsidR="000F1D5A">
        <w:rPr>
          <w:rFonts w:ascii="Calibri" w:hAnsi="Calibri"/>
          <w:i/>
          <w:sz w:val="22"/>
          <w:szCs w:val="22"/>
          <w:lang w:val="en-US"/>
        </w:rPr>
        <w:t>s</w:t>
      </w:r>
      <w:r>
        <w:rPr>
          <w:rFonts w:ascii="Calibri" w:hAnsi="Calibri"/>
          <w:i/>
          <w:sz w:val="22"/>
          <w:szCs w:val="22"/>
          <w:lang w:val="en-US"/>
        </w:rPr>
        <w:t xml:space="preserve"> and business case</w:t>
      </w:r>
      <w:r w:rsidR="000F1D5A">
        <w:rPr>
          <w:rFonts w:ascii="Calibri" w:hAnsi="Calibri"/>
          <w:i/>
          <w:sz w:val="22"/>
          <w:szCs w:val="22"/>
          <w:lang w:val="en-US"/>
        </w:rPr>
        <w:t>s</w:t>
      </w:r>
      <w:r>
        <w:rPr>
          <w:rFonts w:ascii="Calibri" w:hAnsi="Calibri"/>
          <w:i/>
          <w:sz w:val="22"/>
          <w:szCs w:val="22"/>
          <w:lang w:val="en-US"/>
        </w:rPr>
        <w:t>. Accordingly, one of the following confirmations should be made</w:t>
      </w:r>
      <w:r w:rsidRPr="0027605D">
        <w:rPr>
          <w:rFonts w:ascii="Calibri" w:hAnsi="Calibri"/>
          <w:i/>
          <w:sz w:val="22"/>
          <w:szCs w:val="22"/>
          <w:lang w:val="en-US"/>
        </w:rPr>
        <w:t>:</w:t>
      </w:r>
    </w:p>
    <w:p w14:paraId="250BF922" w14:textId="77777777" w:rsidR="002B6E80" w:rsidRPr="003320A7" w:rsidRDefault="002B6E80" w:rsidP="003320A7">
      <w:pPr>
        <w:pStyle w:val="Textnospace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57614313" w14:textId="77777777" w:rsidR="002B6E80" w:rsidRDefault="002B6E80" w:rsidP="0027605D">
      <w:pPr>
        <w:pStyle w:val="Textnospace"/>
        <w:ind w:left="720"/>
        <w:jc w:val="both"/>
        <w:rPr>
          <w:rFonts w:ascii="Calibri" w:hAnsi="Calibri"/>
          <w:sz w:val="22"/>
          <w:szCs w:val="22"/>
          <w:lang w:val="en-US"/>
        </w:rPr>
      </w:pPr>
    </w:p>
    <w:p w14:paraId="495712CF" w14:textId="77777777" w:rsidR="003320A7" w:rsidRDefault="0027605D" w:rsidP="0027605D">
      <w:pPr>
        <w:pStyle w:val="Textnospace"/>
        <w:ind w:left="72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“</w:t>
      </w:r>
      <w:r w:rsidR="003320A7">
        <w:rPr>
          <w:rFonts w:ascii="Calibri" w:hAnsi="Calibri"/>
          <w:sz w:val="22"/>
          <w:szCs w:val="22"/>
          <w:lang w:val="en-US"/>
        </w:rPr>
        <w:t>I confirm that this document has been reviewed and approved by the Finance Office</w:t>
      </w:r>
      <w:r w:rsidR="000F1D5A">
        <w:rPr>
          <w:rFonts w:ascii="Calibri" w:hAnsi="Calibri"/>
          <w:sz w:val="22"/>
          <w:szCs w:val="22"/>
          <w:lang w:val="en-US"/>
        </w:rPr>
        <w:t xml:space="preserve"> [name]</w:t>
      </w:r>
      <w:r w:rsidR="003769B7">
        <w:rPr>
          <w:rFonts w:ascii="Calibri" w:hAnsi="Calibri"/>
          <w:sz w:val="22"/>
          <w:szCs w:val="22"/>
          <w:lang w:val="en-US"/>
        </w:rPr>
        <w:t>.</w:t>
      </w:r>
      <w:r>
        <w:rPr>
          <w:rFonts w:ascii="Calibri" w:hAnsi="Calibri"/>
          <w:sz w:val="22"/>
          <w:szCs w:val="22"/>
          <w:lang w:val="en-US"/>
        </w:rPr>
        <w:t>”</w:t>
      </w:r>
      <w:r w:rsidR="003320A7">
        <w:rPr>
          <w:rFonts w:ascii="Calibri" w:hAnsi="Calibri"/>
          <w:sz w:val="22"/>
          <w:szCs w:val="22"/>
          <w:lang w:val="en-US"/>
        </w:rPr>
        <w:t xml:space="preserve"> </w:t>
      </w:r>
    </w:p>
    <w:p w14:paraId="2C79600C" w14:textId="77777777" w:rsidR="0027605D" w:rsidRDefault="0027605D" w:rsidP="003320A7">
      <w:pPr>
        <w:pStyle w:val="Textnospace"/>
        <w:jc w:val="both"/>
        <w:rPr>
          <w:rFonts w:ascii="Calibri" w:hAnsi="Calibri"/>
          <w:b/>
          <w:i/>
          <w:sz w:val="22"/>
          <w:szCs w:val="22"/>
          <w:lang w:val="en-US"/>
        </w:rPr>
      </w:pPr>
    </w:p>
    <w:p w14:paraId="476685D3" w14:textId="77777777" w:rsidR="003320A7" w:rsidRDefault="003320A7" w:rsidP="0027605D">
      <w:pPr>
        <w:pStyle w:val="Textnospace"/>
        <w:ind w:left="720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3320A7">
        <w:rPr>
          <w:rFonts w:ascii="Calibri" w:hAnsi="Calibri"/>
          <w:b/>
          <w:i/>
          <w:sz w:val="22"/>
          <w:szCs w:val="22"/>
          <w:lang w:val="en-US"/>
        </w:rPr>
        <w:t>OR</w:t>
      </w:r>
    </w:p>
    <w:p w14:paraId="4328C4D9" w14:textId="77777777" w:rsidR="0027605D" w:rsidRDefault="0027605D" w:rsidP="003320A7">
      <w:pPr>
        <w:pStyle w:val="Textnospace"/>
        <w:jc w:val="both"/>
        <w:rPr>
          <w:rFonts w:ascii="Calibri" w:hAnsi="Calibri"/>
          <w:sz w:val="22"/>
          <w:szCs w:val="22"/>
          <w:lang w:val="en-US"/>
        </w:rPr>
      </w:pPr>
    </w:p>
    <w:p w14:paraId="0E148078" w14:textId="77777777" w:rsidR="003320A7" w:rsidRPr="003320A7" w:rsidRDefault="0027605D" w:rsidP="0027605D">
      <w:pPr>
        <w:pStyle w:val="Textnospace"/>
        <w:ind w:left="72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“</w:t>
      </w:r>
      <w:r w:rsidR="003320A7">
        <w:rPr>
          <w:rFonts w:ascii="Calibri" w:hAnsi="Calibri"/>
          <w:sz w:val="22"/>
          <w:szCs w:val="22"/>
          <w:lang w:val="en-US"/>
        </w:rPr>
        <w:t xml:space="preserve">This document is yet to be reviewed and approved by </w:t>
      </w:r>
      <w:r w:rsidR="00851EE3">
        <w:rPr>
          <w:rFonts w:ascii="Calibri" w:hAnsi="Calibri"/>
          <w:sz w:val="22"/>
          <w:szCs w:val="22"/>
          <w:lang w:val="en-US"/>
        </w:rPr>
        <w:t xml:space="preserve">the </w:t>
      </w:r>
      <w:r w:rsidR="003320A7">
        <w:rPr>
          <w:rFonts w:ascii="Calibri" w:hAnsi="Calibri"/>
          <w:sz w:val="22"/>
          <w:szCs w:val="22"/>
          <w:lang w:val="en-US"/>
        </w:rPr>
        <w:t>Finance</w:t>
      </w:r>
      <w:r w:rsidR="00851EE3">
        <w:rPr>
          <w:rFonts w:ascii="Calibri" w:hAnsi="Calibri"/>
          <w:sz w:val="22"/>
          <w:szCs w:val="22"/>
          <w:lang w:val="en-US"/>
        </w:rPr>
        <w:t xml:space="preserve"> Office</w:t>
      </w:r>
      <w:r w:rsidR="003320A7">
        <w:rPr>
          <w:rFonts w:ascii="Calibri" w:hAnsi="Calibri"/>
          <w:sz w:val="22"/>
          <w:szCs w:val="22"/>
          <w:lang w:val="en-US"/>
        </w:rPr>
        <w:t>.</w:t>
      </w:r>
      <w:r>
        <w:rPr>
          <w:rFonts w:ascii="Calibri" w:hAnsi="Calibri"/>
          <w:sz w:val="22"/>
          <w:szCs w:val="22"/>
          <w:lang w:val="en-US"/>
        </w:rPr>
        <w:t>”</w:t>
      </w:r>
      <w:r w:rsidR="00851EE3">
        <w:rPr>
          <w:rFonts w:ascii="Calibri" w:hAnsi="Calibri"/>
          <w:sz w:val="22"/>
          <w:szCs w:val="22"/>
          <w:lang w:val="en-US"/>
        </w:rPr>
        <w:t xml:space="preserve"> </w:t>
      </w:r>
      <w:r w:rsidR="00851EE3" w:rsidRPr="00851EE3">
        <w:rPr>
          <w:rFonts w:ascii="Calibri" w:hAnsi="Calibri"/>
          <w:b/>
          <w:i/>
          <w:sz w:val="22"/>
          <w:szCs w:val="22"/>
          <w:lang w:val="en-US"/>
        </w:rPr>
        <w:t>[If this is the case</w:t>
      </w:r>
      <w:r>
        <w:rPr>
          <w:rFonts w:ascii="Calibri" w:hAnsi="Calibri"/>
          <w:b/>
          <w:i/>
          <w:sz w:val="22"/>
          <w:szCs w:val="22"/>
          <w:lang w:val="en-US"/>
        </w:rPr>
        <w:t>, please note that before the document is approved or executed, it</w:t>
      </w:r>
      <w:r w:rsidR="00851EE3" w:rsidRPr="00851EE3">
        <w:rPr>
          <w:rFonts w:ascii="Calibri" w:hAnsi="Calibri"/>
          <w:b/>
          <w:i/>
          <w:sz w:val="22"/>
          <w:szCs w:val="22"/>
          <w:lang w:val="en-US"/>
        </w:rPr>
        <w:t xml:space="preserve"> will be sent back to you</w:t>
      </w:r>
      <w:r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r w:rsidR="00851EE3" w:rsidRPr="00851EE3">
        <w:rPr>
          <w:rFonts w:ascii="Calibri" w:hAnsi="Calibri"/>
          <w:b/>
          <w:i/>
          <w:sz w:val="22"/>
          <w:szCs w:val="22"/>
          <w:lang w:val="en-US"/>
        </w:rPr>
        <w:t>to obtain approval from Finance before proceeding]</w:t>
      </w:r>
    </w:p>
    <w:p w14:paraId="2DED4EFC" w14:textId="545660D7" w:rsidR="0003306F" w:rsidRDefault="0003306F" w:rsidP="003320A7">
      <w:pPr>
        <w:pStyle w:val="Textnospace"/>
        <w:jc w:val="both"/>
        <w:rPr>
          <w:rFonts w:ascii="Calibri" w:hAnsi="Calibri"/>
          <w:sz w:val="22"/>
          <w:szCs w:val="22"/>
          <w:lang w:val="en-US"/>
        </w:rPr>
      </w:pPr>
    </w:p>
    <w:p w14:paraId="5E013FC4" w14:textId="2ECB6A05" w:rsidR="0003306F" w:rsidRDefault="0003306F" w:rsidP="003320A7">
      <w:pPr>
        <w:pStyle w:val="Textnospace"/>
        <w:jc w:val="both"/>
        <w:rPr>
          <w:rFonts w:ascii="Calibri" w:hAnsi="Calibri"/>
          <w:b/>
          <w:sz w:val="22"/>
          <w:szCs w:val="22"/>
          <w:lang w:val="en-US"/>
        </w:rPr>
      </w:pPr>
    </w:p>
    <w:sectPr w:rsidR="0003306F" w:rsidSect="0085070C">
      <w:footerReference w:type="default" r:id="rId9"/>
      <w:headerReference w:type="first" r:id="rId10"/>
      <w:footerReference w:type="first" r:id="rId11"/>
      <w:type w:val="continuous"/>
      <w:pgSz w:w="11906" w:h="16838" w:code="9"/>
      <w:pgMar w:top="1560" w:right="1274" w:bottom="993" w:left="1871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A623" w14:textId="77777777" w:rsidR="003C6AFD" w:rsidRDefault="003C6AFD">
      <w:r>
        <w:separator/>
      </w:r>
    </w:p>
  </w:endnote>
  <w:endnote w:type="continuationSeparator" w:id="0">
    <w:p w14:paraId="1A041291" w14:textId="77777777" w:rsidR="003C6AFD" w:rsidRDefault="003C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0D53" w14:textId="77777777" w:rsidR="005B1373" w:rsidRDefault="005B1373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2AF8" w14:textId="77777777" w:rsidR="005B1373" w:rsidRDefault="005B1373" w:rsidP="009F1256">
    <w:pPr>
      <w:tabs>
        <w:tab w:val="left" w:pos="1185"/>
      </w:tabs>
      <w:rPr>
        <w:sz w:val="16"/>
      </w:rPr>
    </w:pPr>
    <w:r>
      <w:rPr>
        <w:sz w:val="16"/>
      </w:rPr>
      <w:tab/>
    </w:r>
  </w:p>
  <w:p w14:paraId="795741A9" w14:textId="77777777" w:rsidR="005B1373" w:rsidRDefault="005B1373" w:rsidP="009F1256">
    <w:pPr>
      <w:rPr>
        <w:sz w:val="16"/>
      </w:rPr>
    </w:pPr>
  </w:p>
  <w:p w14:paraId="237EDADF" w14:textId="77777777" w:rsidR="005B1373" w:rsidRDefault="005B1373" w:rsidP="009F1256">
    <w:pPr>
      <w:rPr>
        <w:sz w:val="16"/>
      </w:rPr>
    </w:pPr>
    <w:r>
      <w:rPr>
        <w:noProof/>
      </w:rPr>
      <w:drawing>
        <wp:anchor distT="0" distB="0" distL="114300" distR="114300" simplePos="0" relativeHeight="251656704" behindDoc="0" locked="1" layoutInCell="0" allowOverlap="1" wp14:anchorId="7E0D2E37" wp14:editId="5AB2ED70">
          <wp:simplePos x="0" y="0"/>
          <wp:positionH relativeFrom="column">
            <wp:posOffset>4429760</wp:posOffset>
          </wp:positionH>
          <wp:positionV relativeFrom="page">
            <wp:posOffset>10283825</wp:posOffset>
          </wp:positionV>
          <wp:extent cx="1290320" cy="94615"/>
          <wp:effectExtent l="19050" t="0" r="5080" b="0"/>
          <wp:wrapTopAndBottom/>
          <wp:docPr id="40" name="Westpac Image 4" descr="ww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pac Image 4" descr="www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9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1" layoutInCell="0" allowOverlap="1" wp14:anchorId="1D4BCC76" wp14:editId="7FEF9E7C">
          <wp:simplePos x="0" y="0"/>
          <wp:positionH relativeFrom="column">
            <wp:posOffset>-607695</wp:posOffset>
          </wp:positionH>
          <wp:positionV relativeFrom="page">
            <wp:posOffset>9601200</wp:posOffset>
          </wp:positionV>
          <wp:extent cx="490220" cy="777240"/>
          <wp:effectExtent l="19050" t="0" r="5080" b="0"/>
          <wp:wrapTopAndBottom/>
          <wp:docPr id="41" name="Westpac Image 3" descr="olympic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pac Image 3" descr="olympic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E8A5" w14:textId="77777777" w:rsidR="003C6AFD" w:rsidRDefault="003C6AFD">
      <w:r>
        <w:separator/>
      </w:r>
    </w:p>
  </w:footnote>
  <w:footnote w:type="continuationSeparator" w:id="0">
    <w:p w14:paraId="3EE1C527" w14:textId="77777777" w:rsidR="003C6AFD" w:rsidRDefault="003C6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CBA6" w14:textId="77777777" w:rsidR="005B1373" w:rsidRDefault="00100986" w:rsidP="004701DD">
    <w:pPr>
      <w:jc w:val="right"/>
      <w:rPr>
        <w:lang w:val="en-US"/>
      </w:rPr>
    </w:pPr>
    <w:r>
      <w:rPr>
        <w:rFonts w:ascii="Calibri" w:hAnsi="Calibri"/>
        <w:noProof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8E05AD" wp14:editId="667CA1E0">
              <wp:simplePos x="0" y="0"/>
              <wp:positionH relativeFrom="column">
                <wp:posOffset>-635635</wp:posOffset>
              </wp:positionH>
              <wp:positionV relativeFrom="paragraph">
                <wp:posOffset>285750</wp:posOffset>
              </wp:positionV>
              <wp:extent cx="3533775" cy="552450"/>
              <wp:effectExtent l="254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FF029" w14:textId="77777777" w:rsidR="005B1373" w:rsidRPr="009F1256" w:rsidRDefault="005B1373" w:rsidP="004701DD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44"/>
                              <w:szCs w:val="44"/>
                            </w:rPr>
                          </w:pPr>
                          <w:r w:rsidRPr="009F1256">
                            <w:rPr>
                              <w:rFonts w:asciiTheme="minorHAnsi" w:hAnsiTheme="minorHAnsi"/>
                              <w:b/>
                              <w:sz w:val="44"/>
                              <w:szCs w:val="44"/>
                            </w:rPr>
                            <w:t>MEMORANDUM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E05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0.05pt;margin-top:22.5pt;width:278.2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" stroked="f">
              <v:textbox>
                <w:txbxContent>
                  <w:p w14:paraId="269FF029" w14:textId="77777777" w:rsidR="005B1373" w:rsidRPr="009F1256" w:rsidRDefault="005B1373" w:rsidP="004701DD">
                    <w:pPr>
                      <w:jc w:val="center"/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</w:pPr>
                    <w:r w:rsidRPr="009F1256"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  <w:t>MEMORANDUM</w:t>
                    </w:r>
                  </w:p>
                </w:txbxContent>
              </v:textbox>
            </v:shape>
          </w:pict>
        </mc:Fallback>
      </mc:AlternateContent>
    </w:r>
    <w:r w:rsidR="005B1373">
      <w:rPr>
        <w:rFonts w:ascii="Calibri" w:hAnsi="Calibri"/>
        <w:noProof/>
        <w:szCs w:val="22"/>
      </w:rPr>
      <w:drawing>
        <wp:inline distT="0" distB="0" distL="0" distR="0" wp14:anchorId="565AFB05" wp14:editId="7B5CD730">
          <wp:extent cx="2000250" cy="495300"/>
          <wp:effectExtent l="19050" t="0" r="0" b="0"/>
          <wp:docPr id="39" name="Picture 39" descr="ndcrest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crest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1373">
      <w:rPr>
        <w:lang w:val="en-US"/>
      </w:rPr>
      <w:br/>
    </w:r>
    <w:r w:rsidR="005B1373">
      <w:rPr>
        <w:i/>
        <w:lang w:val="en-US"/>
      </w:rPr>
      <w:br/>
    </w:r>
  </w:p>
  <w:p w14:paraId="785F8A86" w14:textId="77777777" w:rsidR="005B1373" w:rsidRDefault="005B1373">
    <w:pPr>
      <w:jc w:val="right"/>
      <w:rPr>
        <w:rFonts w:ascii="Calibri" w:hAnsi="Calibri"/>
        <w:i/>
        <w:lang w:val="en-US"/>
      </w:rPr>
    </w:pPr>
  </w:p>
  <w:p w14:paraId="04523430" w14:textId="77777777" w:rsidR="003320A7" w:rsidRDefault="003320A7">
    <w:pPr>
      <w:jc w:val="right"/>
      <w:rPr>
        <w:lang w:val="en-US"/>
      </w:rPr>
    </w:pPr>
  </w:p>
  <w:p w14:paraId="60A8D281" w14:textId="77777777" w:rsidR="005B1373" w:rsidRPr="0089313A" w:rsidRDefault="005B1373" w:rsidP="000A43ED">
    <w:pPr>
      <w:ind w:left="1440" w:firstLine="720"/>
      <w:rPr>
        <w:rFonts w:ascii="Calibri" w:hAnsi="Calibri"/>
        <w:b/>
        <w:sz w:val="32"/>
        <w:lang w:val="en-US"/>
      </w:rPr>
    </w:pPr>
    <w:r w:rsidRPr="0089313A">
      <w:rPr>
        <w:rFonts w:ascii="Calibri" w:hAnsi="Calibri"/>
        <w:b/>
        <w:sz w:val="32"/>
        <w:lang w:val="en-US"/>
      </w:rPr>
      <w:t xml:space="preserve">REQUEST </w:t>
    </w:r>
    <w:r w:rsidR="003320A7">
      <w:rPr>
        <w:rFonts w:ascii="Calibri" w:hAnsi="Calibri"/>
        <w:b/>
        <w:sz w:val="32"/>
        <w:lang w:val="en-US"/>
      </w:rPr>
      <w:t>FOR LEGAL REVIEW</w:t>
    </w:r>
  </w:p>
  <w:p w14:paraId="47A07A20" w14:textId="77777777" w:rsidR="005B1373" w:rsidRDefault="005B1373">
    <w:pPr>
      <w:jc w:val="right"/>
      <w:rPr>
        <w:lang w:val="en-US"/>
      </w:rPr>
    </w:pPr>
    <w:r>
      <w:rPr>
        <w:lang w:val="en-US"/>
      </w:rPr>
      <w:t>__________________________________________________________________________</w:t>
    </w:r>
  </w:p>
  <w:p w14:paraId="727A009A" w14:textId="77777777" w:rsidR="005B1373" w:rsidRPr="00086919" w:rsidRDefault="00100986" w:rsidP="00086919">
    <w:pPr>
      <w:jc w:val="righ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3B84D9D" wp14:editId="40865F92">
              <wp:simplePos x="0" y="0"/>
              <wp:positionH relativeFrom="column">
                <wp:posOffset>3053715</wp:posOffset>
              </wp:positionH>
              <wp:positionV relativeFrom="page">
                <wp:posOffset>880110</wp:posOffset>
              </wp:positionV>
              <wp:extent cx="3376295" cy="257810"/>
              <wp:effectExtent l="0" t="3810" r="0" b="0"/>
              <wp:wrapNone/>
              <wp:docPr id="4" name="Westpac Image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295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CBA2D" w14:textId="77777777" w:rsidR="005B1373" w:rsidRDefault="005B1373">
                          <w:pPr>
                            <w:rPr>
                              <w:rFonts w:ascii="Lucida Sans Unicode" w:hAnsi="Lucida Sans Unicode"/>
                              <w:sz w:val="15"/>
                            </w:rPr>
                          </w:pPr>
                          <w:r>
                            <w:rPr>
                              <w:rFonts w:ascii="Lucida Sans Unicode" w:hAnsi="Lucida Sans Unicode"/>
                              <w:sz w:val="15"/>
                            </w:rPr>
                            <w:t>A division of Westpac Banking Corporation ABN 33 007 457 141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84D9D" id="Westpac Image 2" o:spid="_x0000_s1027" type="#_x0000_t202" style="position:absolute;left:0;text-align:left;margin-left:240.45pt;margin-top:69.3pt;width:265.85pt;height:20.3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" o:allowincell="f" stroked="f">
              <v:textbox>
                <w:txbxContent>
                  <w:p w14:paraId="39FCBA2D" w14:textId="77777777" w:rsidR="005B1373" w:rsidRDefault="005B1373">
                    <w:pPr>
                      <w:rPr>
                        <w:rFonts w:ascii="Lucida Sans Unicode" w:hAnsi="Lucida Sans Unicode"/>
                        <w:sz w:val="15"/>
                      </w:rPr>
                    </w:pPr>
                    <w:r>
                      <w:rPr>
                        <w:rFonts w:ascii="Lucida Sans Unicode" w:hAnsi="Lucida Sans Unicode"/>
                        <w:sz w:val="15"/>
                      </w:rPr>
                      <w:t>A division of Westpac Banking Corporation ABN 33 007 457 141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793"/>
    <w:multiLevelType w:val="singleLevel"/>
    <w:tmpl w:val="168426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91345AA"/>
    <w:multiLevelType w:val="singleLevel"/>
    <w:tmpl w:val="EDA0D6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5412298"/>
    <w:multiLevelType w:val="hybridMultilevel"/>
    <w:tmpl w:val="E4DED426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095AD2"/>
    <w:multiLevelType w:val="singleLevel"/>
    <w:tmpl w:val="0E424CA6"/>
    <w:lvl w:ilvl="0">
      <w:start w:val="1"/>
      <w:numFmt w:val="bullet"/>
      <w:pStyle w:val="Bulletsnospac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1A0A1694"/>
    <w:multiLevelType w:val="singleLevel"/>
    <w:tmpl w:val="872879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1EB42175"/>
    <w:multiLevelType w:val="hybridMultilevel"/>
    <w:tmpl w:val="B1A6A1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779EA"/>
    <w:multiLevelType w:val="singleLevel"/>
    <w:tmpl w:val="F17EF66A"/>
    <w:lvl w:ilvl="0">
      <w:start w:val="1"/>
      <w:numFmt w:val="decimal"/>
      <w:pStyle w:val="Numberstylespace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2F0753CC"/>
    <w:multiLevelType w:val="multilevel"/>
    <w:tmpl w:val="6EDC8840"/>
    <w:styleLink w:val="Legal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2F4B7D8B"/>
    <w:multiLevelType w:val="hybridMultilevel"/>
    <w:tmpl w:val="CD1650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70BB8"/>
    <w:multiLevelType w:val="multilevel"/>
    <w:tmpl w:val="DDF239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1247"/>
      </w:pPr>
    </w:lvl>
    <w:lvl w:ilvl="2">
      <w:start w:val="1"/>
      <w:numFmt w:val="decimal"/>
      <w:lvlText w:val="%1.%2.%3."/>
      <w:lvlJc w:val="left"/>
      <w:pPr>
        <w:tabs>
          <w:tab w:val="num" w:pos="2495"/>
        </w:tabs>
        <w:ind w:left="2495" w:hanging="2041"/>
      </w:pPr>
    </w:lvl>
    <w:lvl w:ilvl="3">
      <w:start w:val="1"/>
      <w:numFmt w:val="decimal"/>
      <w:lvlText w:val="%1.%2.%3.%4."/>
      <w:lvlJc w:val="left"/>
      <w:pPr>
        <w:tabs>
          <w:tab w:val="num" w:pos="3459"/>
        </w:tabs>
        <w:ind w:left="3459" w:hanging="2779"/>
      </w:pPr>
    </w:lvl>
    <w:lvl w:ilvl="4">
      <w:start w:val="1"/>
      <w:numFmt w:val="decimal"/>
      <w:lvlText w:val="%1.%2.%3.%4.%5."/>
      <w:lvlJc w:val="left"/>
      <w:pPr>
        <w:tabs>
          <w:tab w:val="num" w:pos="4366"/>
        </w:tabs>
        <w:ind w:left="4366" w:hanging="3459"/>
      </w:pPr>
    </w:lvl>
    <w:lvl w:ilvl="5">
      <w:start w:val="1"/>
      <w:numFmt w:val="decimal"/>
      <w:lvlText w:val="%1.%2.%3.%4.%5.%6."/>
      <w:lvlJc w:val="left"/>
      <w:pPr>
        <w:tabs>
          <w:tab w:val="num" w:pos="5216"/>
        </w:tabs>
        <w:ind w:left="5216" w:hanging="4082"/>
      </w:pPr>
    </w:lvl>
    <w:lvl w:ilvl="6">
      <w:start w:val="1"/>
      <w:numFmt w:val="decimal"/>
      <w:lvlText w:val="%1.%2.%3.%4.%5.%6.%7."/>
      <w:lvlJc w:val="left"/>
      <w:pPr>
        <w:tabs>
          <w:tab w:val="num" w:pos="6237"/>
        </w:tabs>
        <w:ind w:left="6237" w:hanging="4876"/>
      </w:pPr>
    </w:lvl>
    <w:lvl w:ilvl="7">
      <w:start w:val="1"/>
      <w:numFmt w:val="decimal"/>
      <w:lvlText w:val="%1.%2.%3.%4.%5.%6.%7.%8."/>
      <w:lvlJc w:val="left"/>
      <w:pPr>
        <w:tabs>
          <w:tab w:val="num" w:pos="6804"/>
        </w:tabs>
        <w:ind w:left="6804" w:hanging="5216"/>
      </w:p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7655" w:hanging="5841"/>
      </w:pPr>
    </w:lvl>
  </w:abstractNum>
  <w:abstractNum w:abstractNumId="10" w15:restartNumberingAfterBreak="0">
    <w:nsid w:val="33CB3FAF"/>
    <w:multiLevelType w:val="hybridMultilevel"/>
    <w:tmpl w:val="D82CB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9552A"/>
    <w:multiLevelType w:val="hybridMultilevel"/>
    <w:tmpl w:val="08586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F04EF"/>
    <w:multiLevelType w:val="hybridMultilevel"/>
    <w:tmpl w:val="E4483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2796E"/>
    <w:multiLevelType w:val="hybridMultilevel"/>
    <w:tmpl w:val="A70E35D6"/>
    <w:lvl w:ilvl="0" w:tplc="6DF848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615CC"/>
    <w:multiLevelType w:val="hybridMultilevel"/>
    <w:tmpl w:val="BE9CE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349D5"/>
    <w:multiLevelType w:val="singleLevel"/>
    <w:tmpl w:val="B45CB8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6" w15:restartNumberingAfterBreak="0">
    <w:nsid w:val="4A781F8E"/>
    <w:multiLevelType w:val="hybridMultilevel"/>
    <w:tmpl w:val="3FB426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65572"/>
    <w:multiLevelType w:val="hybridMultilevel"/>
    <w:tmpl w:val="9F565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C2166"/>
    <w:multiLevelType w:val="hybridMultilevel"/>
    <w:tmpl w:val="33C458D2"/>
    <w:lvl w:ilvl="0" w:tplc="1144CB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40169"/>
    <w:multiLevelType w:val="singleLevel"/>
    <w:tmpl w:val="F40E67D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0" w15:restartNumberingAfterBreak="0">
    <w:nsid w:val="57B03A9D"/>
    <w:multiLevelType w:val="hybridMultilevel"/>
    <w:tmpl w:val="C674F44E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E467ABD"/>
    <w:multiLevelType w:val="hybridMultilevel"/>
    <w:tmpl w:val="5A56FCA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F7C6230"/>
    <w:multiLevelType w:val="singleLevel"/>
    <w:tmpl w:val="35D215C8"/>
    <w:lvl w:ilvl="0">
      <w:start w:val="1"/>
      <w:numFmt w:val="decimal"/>
      <w:pStyle w:val="Numberstylenospace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3" w15:restartNumberingAfterBreak="0">
    <w:nsid w:val="668F3E8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C7061DB"/>
    <w:multiLevelType w:val="singleLevel"/>
    <w:tmpl w:val="F33CD628"/>
    <w:lvl w:ilvl="0">
      <w:start w:val="1"/>
      <w:numFmt w:val="bullet"/>
      <w:pStyle w:val="Bulletsspac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5" w15:restartNumberingAfterBreak="0">
    <w:nsid w:val="6D510C3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F710F9F"/>
    <w:multiLevelType w:val="singleLevel"/>
    <w:tmpl w:val="C93448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7" w15:restartNumberingAfterBreak="0">
    <w:nsid w:val="73861B62"/>
    <w:multiLevelType w:val="hybridMultilevel"/>
    <w:tmpl w:val="1486CF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742D2"/>
    <w:multiLevelType w:val="hybridMultilevel"/>
    <w:tmpl w:val="4DA8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4800">
    <w:abstractNumId w:val="26"/>
  </w:num>
  <w:num w:numId="2" w16cid:durableId="556207888">
    <w:abstractNumId w:val="9"/>
  </w:num>
  <w:num w:numId="3" w16cid:durableId="2063289285">
    <w:abstractNumId w:val="0"/>
  </w:num>
  <w:num w:numId="4" w16cid:durableId="2037390755">
    <w:abstractNumId w:val="1"/>
  </w:num>
  <w:num w:numId="5" w16cid:durableId="782263658">
    <w:abstractNumId w:val="19"/>
  </w:num>
  <w:num w:numId="6" w16cid:durableId="242230112">
    <w:abstractNumId w:val="4"/>
  </w:num>
  <w:num w:numId="7" w16cid:durableId="1318149373">
    <w:abstractNumId w:val="15"/>
  </w:num>
  <w:num w:numId="8" w16cid:durableId="765536094">
    <w:abstractNumId w:val="3"/>
  </w:num>
  <w:num w:numId="9" w16cid:durableId="585261513">
    <w:abstractNumId w:val="24"/>
  </w:num>
  <w:num w:numId="10" w16cid:durableId="1622033815">
    <w:abstractNumId w:val="22"/>
  </w:num>
  <w:num w:numId="11" w16cid:durableId="1953048359">
    <w:abstractNumId w:val="6"/>
  </w:num>
  <w:num w:numId="12" w16cid:durableId="534739020">
    <w:abstractNumId w:val="23"/>
  </w:num>
  <w:num w:numId="13" w16cid:durableId="1572807218">
    <w:abstractNumId w:val="25"/>
  </w:num>
  <w:num w:numId="14" w16cid:durableId="1720978582">
    <w:abstractNumId w:val="12"/>
  </w:num>
  <w:num w:numId="15" w16cid:durableId="422066407">
    <w:abstractNumId w:val="17"/>
  </w:num>
  <w:num w:numId="16" w16cid:durableId="1500582297">
    <w:abstractNumId w:val="18"/>
  </w:num>
  <w:num w:numId="17" w16cid:durableId="1474370644">
    <w:abstractNumId w:val="7"/>
  </w:num>
  <w:num w:numId="18" w16cid:durableId="1163592456">
    <w:abstractNumId w:val="13"/>
  </w:num>
  <w:num w:numId="19" w16cid:durableId="482233657">
    <w:abstractNumId w:val="10"/>
  </w:num>
  <w:num w:numId="20" w16cid:durableId="1430853826">
    <w:abstractNumId w:val="27"/>
  </w:num>
  <w:num w:numId="21" w16cid:durableId="712996010">
    <w:abstractNumId w:val="5"/>
  </w:num>
  <w:num w:numId="22" w16cid:durableId="562257757">
    <w:abstractNumId w:val="11"/>
  </w:num>
  <w:num w:numId="23" w16cid:durableId="139813844">
    <w:abstractNumId w:val="16"/>
  </w:num>
  <w:num w:numId="24" w16cid:durableId="2144081737">
    <w:abstractNumId w:val="28"/>
  </w:num>
  <w:num w:numId="25" w16cid:durableId="2113552328">
    <w:abstractNumId w:val="14"/>
  </w:num>
  <w:num w:numId="26" w16cid:durableId="1357538616">
    <w:abstractNumId w:val="8"/>
  </w:num>
  <w:num w:numId="27" w16cid:durableId="1112628449">
    <w:abstractNumId w:val="2"/>
  </w:num>
  <w:num w:numId="28" w16cid:durableId="94404267">
    <w:abstractNumId w:val="21"/>
  </w:num>
  <w:num w:numId="29" w16cid:durableId="5992164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Memo"/>
  </w:docVars>
  <w:rsids>
    <w:rsidRoot w:val="0027605D"/>
    <w:rsid w:val="00000725"/>
    <w:rsid w:val="000264EC"/>
    <w:rsid w:val="0003306F"/>
    <w:rsid w:val="000331CB"/>
    <w:rsid w:val="0007062D"/>
    <w:rsid w:val="00080BAF"/>
    <w:rsid w:val="000846F5"/>
    <w:rsid w:val="00086919"/>
    <w:rsid w:val="00093F11"/>
    <w:rsid w:val="000A43ED"/>
    <w:rsid w:val="000D3C85"/>
    <w:rsid w:val="000E7688"/>
    <w:rsid w:val="000F1D5A"/>
    <w:rsid w:val="000F585F"/>
    <w:rsid w:val="00100986"/>
    <w:rsid w:val="001110A0"/>
    <w:rsid w:val="00120EC7"/>
    <w:rsid w:val="0014136C"/>
    <w:rsid w:val="00144730"/>
    <w:rsid w:val="00173790"/>
    <w:rsid w:val="00190658"/>
    <w:rsid w:val="00197CB4"/>
    <w:rsid w:val="001B78BB"/>
    <w:rsid w:val="001D1C0F"/>
    <w:rsid w:val="001D367D"/>
    <w:rsid w:val="00203A4B"/>
    <w:rsid w:val="0024301B"/>
    <w:rsid w:val="00254F54"/>
    <w:rsid w:val="0027605D"/>
    <w:rsid w:val="00282A53"/>
    <w:rsid w:val="002B6E80"/>
    <w:rsid w:val="002E4BA7"/>
    <w:rsid w:val="002F16FD"/>
    <w:rsid w:val="002F70F9"/>
    <w:rsid w:val="00321815"/>
    <w:rsid w:val="00324085"/>
    <w:rsid w:val="003320A7"/>
    <w:rsid w:val="003769B7"/>
    <w:rsid w:val="003C37A8"/>
    <w:rsid w:val="003C61B7"/>
    <w:rsid w:val="003C6AFD"/>
    <w:rsid w:val="003C7E90"/>
    <w:rsid w:val="0041566C"/>
    <w:rsid w:val="0041647C"/>
    <w:rsid w:val="004219C7"/>
    <w:rsid w:val="00433165"/>
    <w:rsid w:val="00435ED9"/>
    <w:rsid w:val="00441C94"/>
    <w:rsid w:val="00445620"/>
    <w:rsid w:val="00445E74"/>
    <w:rsid w:val="004460CC"/>
    <w:rsid w:val="00453ABE"/>
    <w:rsid w:val="004701DD"/>
    <w:rsid w:val="00474FE2"/>
    <w:rsid w:val="0049439C"/>
    <w:rsid w:val="00496269"/>
    <w:rsid w:val="004A7123"/>
    <w:rsid w:val="004B5286"/>
    <w:rsid w:val="004C2F97"/>
    <w:rsid w:val="004C4321"/>
    <w:rsid w:val="004D360C"/>
    <w:rsid w:val="00507270"/>
    <w:rsid w:val="0055364B"/>
    <w:rsid w:val="005B09DF"/>
    <w:rsid w:val="005B1373"/>
    <w:rsid w:val="00606A47"/>
    <w:rsid w:val="00607162"/>
    <w:rsid w:val="00616E7B"/>
    <w:rsid w:val="00634BF8"/>
    <w:rsid w:val="006470A8"/>
    <w:rsid w:val="00647E73"/>
    <w:rsid w:val="006618D3"/>
    <w:rsid w:val="00661A7E"/>
    <w:rsid w:val="00670791"/>
    <w:rsid w:val="006A329B"/>
    <w:rsid w:val="006B67BD"/>
    <w:rsid w:val="006C6C25"/>
    <w:rsid w:val="006F068A"/>
    <w:rsid w:val="0077776A"/>
    <w:rsid w:val="00790997"/>
    <w:rsid w:val="00793169"/>
    <w:rsid w:val="007A1F70"/>
    <w:rsid w:val="007C52A4"/>
    <w:rsid w:val="007E748C"/>
    <w:rsid w:val="00813F17"/>
    <w:rsid w:val="0085070C"/>
    <w:rsid w:val="00851EE3"/>
    <w:rsid w:val="0089313A"/>
    <w:rsid w:val="008A41CC"/>
    <w:rsid w:val="008C56E3"/>
    <w:rsid w:val="008F2E9B"/>
    <w:rsid w:val="00946933"/>
    <w:rsid w:val="00973028"/>
    <w:rsid w:val="00980896"/>
    <w:rsid w:val="00993C1A"/>
    <w:rsid w:val="009B4611"/>
    <w:rsid w:val="009C37C4"/>
    <w:rsid w:val="009C7601"/>
    <w:rsid w:val="009C761C"/>
    <w:rsid w:val="009F1256"/>
    <w:rsid w:val="009F47B4"/>
    <w:rsid w:val="00A02EF8"/>
    <w:rsid w:val="00A13732"/>
    <w:rsid w:val="00A239B7"/>
    <w:rsid w:val="00A256BB"/>
    <w:rsid w:val="00A70794"/>
    <w:rsid w:val="00A7272E"/>
    <w:rsid w:val="00A91207"/>
    <w:rsid w:val="00AB3422"/>
    <w:rsid w:val="00AD377B"/>
    <w:rsid w:val="00AF08B4"/>
    <w:rsid w:val="00B54B83"/>
    <w:rsid w:val="00B57C50"/>
    <w:rsid w:val="00B87164"/>
    <w:rsid w:val="00BA297E"/>
    <w:rsid w:val="00BB64E0"/>
    <w:rsid w:val="00BF497B"/>
    <w:rsid w:val="00C369B4"/>
    <w:rsid w:val="00C84E01"/>
    <w:rsid w:val="00C949C5"/>
    <w:rsid w:val="00CB3E4D"/>
    <w:rsid w:val="00CB6126"/>
    <w:rsid w:val="00CD0FFC"/>
    <w:rsid w:val="00CE3848"/>
    <w:rsid w:val="00D0281C"/>
    <w:rsid w:val="00D24143"/>
    <w:rsid w:val="00D41CC3"/>
    <w:rsid w:val="00D746D1"/>
    <w:rsid w:val="00D94F4A"/>
    <w:rsid w:val="00DA32D0"/>
    <w:rsid w:val="00DA6349"/>
    <w:rsid w:val="00DD4343"/>
    <w:rsid w:val="00DF64C2"/>
    <w:rsid w:val="00E018CF"/>
    <w:rsid w:val="00E25BCC"/>
    <w:rsid w:val="00E8166B"/>
    <w:rsid w:val="00EB3D64"/>
    <w:rsid w:val="00EB62DA"/>
    <w:rsid w:val="00EC21F4"/>
    <w:rsid w:val="00EC46D9"/>
    <w:rsid w:val="00ED24DF"/>
    <w:rsid w:val="00EF6C2E"/>
    <w:rsid w:val="00F22DBE"/>
    <w:rsid w:val="00F329BD"/>
    <w:rsid w:val="00F81DBA"/>
    <w:rsid w:val="00F85992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3DBD8C"/>
  <w15:docId w15:val="{5AE36B09-6A05-4831-B637-DD41F9A4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D1"/>
    <w:rPr>
      <w:sz w:val="22"/>
      <w:lang w:val="en-AU" w:eastAsia="en-AU"/>
    </w:rPr>
  </w:style>
  <w:style w:type="paragraph" w:styleId="Heading1">
    <w:name w:val="heading 1"/>
    <w:basedOn w:val="Normal"/>
    <w:next w:val="Normal"/>
    <w:qFormat/>
    <w:rsid w:val="00D746D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746D1"/>
    <w:pPr>
      <w:keepNext/>
      <w:spacing w:before="240" w:after="6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D746D1"/>
    <w:pPr>
      <w:keepNext/>
      <w:spacing w:before="240" w:after="60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rsid w:val="00D746D1"/>
    <w:pPr>
      <w:spacing w:line="360" w:lineRule="exact"/>
    </w:pPr>
    <w:rPr>
      <w:sz w:val="20"/>
    </w:rPr>
  </w:style>
  <w:style w:type="paragraph" w:customStyle="1" w:styleId="AuthorAddress">
    <w:name w:val="AuthorAddress"/>
    <w:basedOn w:val="Normal"/>
    <w:rsid w:val="00D746D1"/>
    <w:pPr>
      <w:tabs>
        <w:tab w:val="left" w:pos="5908"/>
      </w:tabs>
      <w:spacing w:line="260" w:lineRule="exact"/>
      <w:ind w:left="5908"/>
    </w:pPr>
    <w:rPr>
      <w:sz w:val="20"/>
    </w:rPr>
  </w:style>
  <w:style w:type="paragraph" w:customStyle="1" w:styleId="Bulletsnospace">
    <w:name w:val="Bullets (no space)"/>
    <w:basedOn w:val="Normal"/>
    <w:rsid w:val="00D746D1"/>
    <w:pPr>
      <w:numPr>
        <w:numId w:val="8"/>
      </w:numPr>
      <w:spacing w:line="260" w:lineRule="exact"/>
    </w:pPr>
    <w:rPr>
      <w:sz w:val="20"/>
    </w:rPr>
  </w:style>
  <w:style w:type="paragraph" w:customStyle="1" w:styleId="Bulletsspace">
    <w:name w:val="Bullets (space)"/>
    <w:basedOn w:val="Normal"/>
    <w:rsid w:val="00D746D1"/>
    <w:pPr>
      <w:numPr>
        <w:numId w:val="9"/>
      </w:numPr>
      <w:spacing w:after="240" w:line="260" w:lineRule="exact"/>
    </w:pPr>
    <w:rPr>
      <w:sz w:val="20"/>
    </w:rPr>
  </w:style>
  <w:style w:type="paragraph" w:customStyle="1" w:styleId="Details">
    <w:name w:val="Details"/>
    <w:basedOn w:val="Normal"/>
    <w:rsid w:val="00D746D1"/>
    <w:pPr>
      <w:spacing w:line="360" w:lineRule="exact"/>
    </w:pPr>
    <w:rPr>
      <w:b/>
    </w:rPr>
  </w:style>
  <w:style w:type="paragraph" w:styleId="Footer">
    <w:name w:val="footer"/>
    <w:basedOn w:val="Normal"/>
    <w:semiHidden/>
    <w:rsid w:val="00D746D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D746D1"/>
    <w:pPr>
      <w:tabs>
        <w:tab w:val="center" w:pos="4153"/>
        <w:tab w:val="right" w:pos="8306"/>
      </w:tabs>
    </w:pPr>
  </w:style>
  <w:style w:type="paragraph" w:customStyle="1" w:styleId="Numberstylenospace">
    <w:name w:val="Number style (no space)"/>
    <w:basedOn w:val="Normal"/>
    <w:rsid w:val="00D746D1"/>
    <w:pPr>
      <w:numPr>
        <w:numId w:val="10"/>
      </w:numPr>
      <w:spacing w:line="260" w:lineRule="exact"/>
    </w:pPr>
    <w:rPr>
      <w:sz w:val="20"/>
    </w:rPr>
  </w:style>
  <w:style w:type="paragraph" w:customStyle="1" w:styleId="Numberstylespace">
    <w:name w:val="Number style (space)"/>
    <w:basedOn w:val="Normal"/>
    <w:rsid w:val="00D746D1"/>
    <w:pPr>
      <w:numPr>
        <w:numId w:val="11"/>
      </w:numPr>
      <w:spacing w:after="240" w:line="260" w:lineRule="exact"/>
    </w:pPr>
    <w:rPr>
      <w:sz w:val="20"/>
    </w:rPr>
  </w:style>
  <w:style w:type="character" w:styleId="PageNumber">
    <w:name w:val="page number"/>
    <w:basedOn w:val="DefaultParagraphFont"/>
    <w:semiHidden/>
    <w:rsid w:val="00D746D1"/>
    <w:rPr>
      <w:rFonts w:ascii="Arial" w:hAnsi="Arial"/>
      <w:sz w:val="18"/>
    </w:rPr>
  </w:style>
  <w:style w:type="paragraph" w:customStyle="1" w:styleId="Textnospace">
    <w:name w:val="Text (no space)"/>
    <w:basedOn w:val="Normal"/>
    <w:rsid w:val="00D746D1"/>
    <w:pPr>
      <w:spacing w:line="260" w:lineRule="exact"/>
    </w:pPr>
    <w:rPr>
      <w:sz w:val="20"/>
    </w:rPr>
  </w:style>
  <w:style w:type="paragraph" w:customStyle="1" w:styleId="Textspace">
    <w:name w:val="Text (space)"/>
    <w:basedOn w:val="Normal"/>
    <w:rsid w:val="00D746D1"/>
    <w:pPr>
      <w:spacing w:after="240" w:line="260" w:lineRule="exact"/>
    </w:pPr>
    <w:rPr>
      <w:sz w:val="20"/>
    </w:rPr>
  </w:style>
  <w:style w:type="paragraph" w:styleId="BodyTextIndent">
    <w:name w:val="Body Text Indent"/>
    <w:basedOn w:val="Normal"/>
    <w:semiHidden/>
    <w:rsid w:val="00D746D1"/>
    <w:pPr>
      <w:ind w:left="567" w:hanging="567"/>
      <w:jc w:val="both"/>
    </w:pPr>
  </w:style>
  <w:style w:type="table" w:styleId="TableGrid">
    <w:name w:val="Table Grid"/>
    <w:basedOn w:val="TableNormal"/>
    <w:uiPriority w:val="59"/>
    <w:rsid w:val="00086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egal">
    <w:name w:val="Legal"/>
    <w:uiPriority w:val="99"/>
    <w:rsid w:val="001110A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1110A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52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B4"/>
    <w:rPr>
      <w:rFonts w:ascii="Tahoma" w:hAnsi="Tahoma" w:cs="Tahoma"/>
      <w:sz w:val="16"/>
      <w:szCs w:val="16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D3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nd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556\AppData\Local\Microsoft\Windows\Temporary%20Internet%20Files\Content.Outlook\O7I8I8I4\Template%20Memo%20to%20Legal%20Offic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6B21-D405-4C05-855A-F8C34A39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Memo to Legal Office (2)</Template>
  <TotalTime>21</TotalTime>
  <Pages>2</Pages>
  <Words>357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WIB Memo</vt:lpstr>
    </vt:vector>
  </TitlesOfParts>
  <Company>Westpac Banking Corporation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WIB Memo</dc:title>
  <dc:creator>LocalSupport</dc:creator>
  <cp:lastModifiedBy>Suzi White</cp:lastModifiedBy>
  <cp:revision>3</cp:revision>
  <cp:lastPrinted>2011-06-27T07:53:00Z</cp:lastPrinted>
  <dcterms:created xsi:type="dcterms:W3CDTF">2023-03-21T08:00:00Z</dcterms:created>
  <dcterms:modified xsi:type="dcterms:W3CDTF">2023-03-27T04:20:00Z</dcterms:modified>
</cp:coreProperties>
</file>