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C84C" w14:textId="43079D7B" w:rsidR="00525881" w:rsidRDefault="00525881">
      <w:pPr>
        <w:spacing w:after="160" w:line="259" w:lineRule="auto"/>
        <w:rPr>
          <w:rFonts w:asciiTheme="minorHAnsi" w:eastAsia="Calibri" w:hAnsiTheme="minorHAnsi"/>
          <w:sz w:val="22"/>
          <w:szCs w:val="22"/>
          <w:lang w:val="en-US"/>
        </w:rPr>
      </w:pPr>
    </w:p>
    <w:tbl>
      <w:tblPr>
        <w:tblStyle w:val="TableGrid"/>
        <w:tblW w:w="10206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3A37" w14:paraId="29DDBAD8" w14:textId="77777777" w:rsidTr="00ED40EC">
        <w:trPr>
          <w:trHeight w:val="694"/>
        </w:trPr>
        <w:tc>
          <w:tcPr>
            <w:tcW w:w="10206" w:type="dxa"/>
            <w:shd w:val="clear" w:color="auto" w:fill="auto"/>
          </w:tcPr>
          <w:p w14:paraId="7E940EE6" w14:textId="4D46704C" w:rsidR="00073A37" w:rsidRDefault="00073A37" w:rsidP="00ED40EC">
            <w:pPr>
              <w:autoSpaceDE w:val="0"/>
              <w:autoSpaceDN w:val="0"/>
              <w:adjustRightInd w:val="0"/>
              <w:ind w:left="2304" w:right="2442"/>
              <w:contextualSpacing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val="en-US" w:eastAsia="en-US"/>
              </w:rPr>
            </w:pPr>
            <w:r w:rsidRPr="005C5E9D">
              <w:rPr>
                <w:rFonts w:asciiTheme="minorHAnsi" w:eastAsia="Calibri" w:hAnsiTheme="min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6665B47F" wp14:editId="66CA4F9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1391920" cy="352425"/>
                  <wp:effectExtent l="19050" t="0" r="0" b="0"/>
                  <wp:wrapSquare wrapText="bothSides"/>
                  <wp:docPr id="5" name="Picture 1" descr="M:\Shared\Style Guide and Publication Templates\FREMANTLE\NOTRE DAME LOGO\BLACK &amp; WHITE\ndgrey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Shared\Style Guide and Publication Templates\FREMANTLE\NOTRE DAME LOGO\BLACK &amp; WHITE\ndgrey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Calibri" w:hAnsiTheme="minorHAnsi"/>
                <w:b/>
                <w:noProof/>
                <w:sz w:val="36"/>
                <w:szCs w:val="36"/>
                <w:lang w:val="en-US"/>
              </w:rPr>
              <w:t>Application Coversheet</w:t>
            </w:r>
            <w:r w:rsidRPr="005C5E9D">
              <w:rPr>
                <w:rFonts w:asciiTheme="minorHAnsi" w:eastAsia="Calibri" w:hAnsiTheme="minorHAnsi"/>
                <w:b/>
                <w:szCs w:val="24"/>
                <w:lang w:val="en-US" w:eastAsia="en-US"/>
              </w:rPr>
              <w:t xml:space="preserve"> </w:t>
            </w:r>
          </w:p>
          <w:p w14:paraId="110C8F2F" w14:textId="5256532E" w:rsidR="00073A37" w:rsidRPr="00BB0CE1" w:rsidRDefault="00073A37" w:rsidP="00ED40EC">
            <w:pPr>
              <w:autoSpaceDE w:val="0"/>
              <w:autoSpaceDN w:val="0"/>
              <w:adjustRightInd w:val="0"/>
              <w:ind w:left="2304" w:right="2442"/>
              <w:contextualSpacing/>
              <w:jc w:val="center"/>
              <w:rPr>
                <w:rFonts w:asciiTheme="minorHAnsi" w:eastAsia="Calibri" w:hAnsiTheme="minorHAnsi"/>
                <w:b/>
                <w:szCs w:val="24"/>
                <w:lang w:val="en-US" w:eastAsia="en-US"/>
              </w:rPr>
            </w:pPr>
            <w:r w:rsidRPr="002D5BBF">
              <w:rPr>
                <w:rFonts w:asciiTheme="minorHAnsi" w:eastAsia="Calibri" w:hAnsiTheme="minorHAnsi"/>
                <w:b/>
                <w:sz w:val="22"/>
                <w:szCs w:val="22"/>
                <w:lang w:val="en-US" w:eastAsia="en-US"/>
              </w:rPr>
              <w:t>Vice Chancellor’s Awards - Promoting Excellence in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Pr="002D5BBF">
              <w:rPr>
                <w:rFonts w:asciiTheme="minorHAnsi" w:eastAsia="Calibri" w:hAnsiTheme="minorHAnsi"/>
                <w:b/>
                <w:sz w:val="22"/>
                <w:szCs w:val="22"/>
                <w:lang w:val="en-US" w:eastAsia="en-US"/>
              </w:rPr>
              <w:t>Learning and Teaching (PELT)</w:t>
            </w:r>
          </w:p>
        </w:tc>
      </w:tr>
      <w:tr w:rsidR="00073A37" w14:paraId="04485807" w14:textId="77777777" w:rsidTr="00ED40EC">
        <w:trPr>
          <w:trHeight w:val="622"/>
        </w:trPr>
        <w:tc>
          <w:tcPr>
            <w:tcW w:w="10206" w:type="dxa"/>
            <w:shd w:val="clear" w:color="auto" w:fill="E7E6E6" w:themeFill="background2"/>
            <w:vAlign w:val="center"/>
          </w:tcPr>
          <w:p w14:paraId="3A55AFDC" w14:textId="79E1E65F" w:rsidR="00073A37" w:rsidRPr="006635C1" w:rsidRDefault="0019562A" w:rsidP="00ED4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AWARD TYPE:</w:t>
            </w:r>
            <w:r w:rsidRPr="006635C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P</w:t>
            </w:r>
            <w:r w:rsidRPr="004B06DE">
              <w:rPr>
                <w:rFonts w:asciiTheme="minorHAnsi" w:hAnsiTheme="minorHAnsi"/>
                <w:b/>
                <w:sz w:val="28"/>
                <w:szCs w:val="28"/>
              </w:rPr>
              <w:t xml:space="preserve">rograms that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4B06DE">
              <w:rPr>
                <w:rFonts w:asciiTheme="minorHAnsi" w:hAnsiTheme="minorHAnsi"/>
                <w:b/>
                <w:sz w:val="28"/>
                <w:szCs w:val="28"/>
              </w:rPr>
              <w:t xml:space="preserve">nhance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L</w:t>
            </w:r>
            <w:r w:rsidRPr="004B06DE">
              <w:rPr>
                <w:rFonts w:asciiTheme="minorHAnsi" w:hAnsiTheme="minorHAnsi"/>
                <w:b/>
                <w:sz w:val="28"/>
                <w:szCs w:val="28"/>
              </w:rPr>
              <w:t>earning</w:t>
            </w:r>
          </w:p>
        </w:tc>
      </w:tr>
    </w:tbl>
    <w:p w14:paraId="7BE0E35F" w14:textId="613D0FCD" w:rsidR="00A14373" w:rsidRPr="00295AE7" w:rsidRDefault="00A14373" w:rsidP="00073A37">
      <w:pPr>
        <w:rPr>
          <w:rFonts w:asciiTheme="minorHAnsi" w:hAnsiTheme="minorHAnsi"/>
          <w:b/>
          <w:sz w:val="16"/>
          <w:szCs w:val="16"/>
        </w:rPr>
      </w:pPr>
    </w:p>
    <w:p w14:paraId="7D7FBA9B" w14:textId="77777777" w:rsidR="00A14373" w:rsidRPr="00295AE7" w:rsidRDefault="00A14373" w:rsidP="00A14373">
      <w:pPr>
        <w:pStyle w:val="ListParagraph"/>
        <w:autoSpaceDE w:val="0"/>
        <w:autoSpaceDN w:val="0"/>
        <w:adjustRightInd w:val="0"/>
        <w:ind w:left="284"/>
        <w:jc w:val="center"/>
        <w:rPr>
          <w:rFonts w:asciiTheme="minorHAnsi" w:hAnsiTheme="minorHAnsi"/>
        </w:rPr>
      </w:pPr>
    </w:p>
    <w:p w14:paraId="62FB05B0" w14:textId="77777777" w:rsidR="007047B2" w:rsidRPr="00295AE7" w:rsidRDefault="007047B2" w:rsidP="007047B2">
      <w:pPr>
        <w:pStyle w:val="ListParagraph"/>
        <w:autoSpaceDE w:val="0"/>
        <w:autoSpaceDN w:val="0"/>
        <w:adjustRightInd w:val="0"/>
        <w:ind w:left="284"/>
        <w:jc w:val="center"/>
        <w:rPr>
          <w:rFonts w:asciiTheme="minorHAnsi" w:hAnsiTheme="minorHAnsi"/>
        </w:rPr>
      </w:pPr>
    </w:p>
    <w:p w14:paraId="53161CFC" w14:textId="77777777" w:rsidR="007047B2" w:rsidRPr="004304E9" w:rsidRDefault="007047B2" w:rsidP="007047B2">
      <w:pPr>
        <w:pStyle w:val="ListParagraph"/>
        <w:numPr>
          <w:ilvl w:val="0"/>
          <w:numId w:val="56"/>
        </w:numPr>
        <w:autoSpaceDE w:val="0"/>
        <w:autoSpaceDN w:val="0"/>
        <w:adjustRightInd w:val="0"/>
        <w:contextualSpacing/>
        <w:rPr>
          <w:rFonts w:asciiTheme="minorHAnsi" w:hAnsiTheme="minorHAnsi"/>
          <w:b/>
        </w:rPr>
      </w:pPr>
      <w:r w:rsidRPr="004304E9">
        <w:rPr>
          <w:rFonts w:asciiTheme="minorHAnsi" w:hAnsiTheme="minorHAnsi"/>
          <w:b/>
        </w:rPr>
        <w:t xml:space="preserve">Name of Applicant/s (add extra rows for teams up to 10 staff)  </w:t>
      </w:r>
    </w:p>
    <w:p w14:paraId="1262C68B" w14:textId="77777777" w:rsidR="007047B2" w:rsidRPr="00295AE7" w:rsidRDefault="007047B2" w:rsidP="007047B2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sz w:val="12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9480"/>
      </w:tblGrid>
      <w:tr w:rsidR="007047B2" w:rsidRPr="00295AE7" w14:paraId="7DC0043D" w14:textId="77777777" w:rsidTr="00A05255">
        <w:tc>
          <w:tcPr>
            <w:tcW w:w="9480" w:type="dxa"/>
          </w:tcPr>
          <w:p w14:paraId="7267718C" w14:textId="77777777" w:rsidR="007047B2" w:rsidRPr="004304E9" w:rsidRDefault="007047B2" w:rsidP="00A052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304E9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  <w:p w14:paraId="057C0AC3" w14:textId="77777777" w:rsidR="007047B2" w:rsidRPr="004304E9" w:rsidRDefault="007047B2" w:rsidP="00A052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304E9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  <w:p w14:paraId="02B59AE8" w14:textId="77777777" w:rsidR="007047B2" w:rsidRPr="004304E9" w:rsidRDefault="007047B2" w:rsidP="00A052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304E9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  <w:p w14:paraId="0C047560" w14:textId="77777777" w:rsidR="007047B2" w:rsidRPr="004304E9" w:rsidRDefault="007047B2" w:rsidP="00A052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304E9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  <w:p w14:paraId="2217951B" w14:textId="77777777" w:rsidR="007047B2" w:rsidRPr="004304E9" w:rsidRDefault="007047B2" w:rsidP="00A052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304E9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</w:tr>
    </w:tbl>
    <w:p w14:paraId="4A6F8824" w14:textId="77777777" w:rsidR="007047B2" w:rsidRPr="00295AE7" w:rsidRDefault="007047B2" w:rsidP="007047B2">
      <w:pPr>
        <w:ind w:left="644"/>
        <w:rPr>
          <w:rFonts w:asciiTheme="minorHAnsi" w:hAnsiTheme="minorHAnsi"/>
          <w:sz w:val="16"/>
          <w:szCs w:val="16"/>
        </w:rPr>
      </w:pPr>
    </w:p>
    <w:p w14:paraId="33C6A592" w14:textId="3D363057" w:rsidR="007047B2" w:rsidRPr="0019562A" w:rsidRDefault="007047B2" w:rsidP="0019562A">
      <w:pPr>
        <w:pStyle w:val="ListParagraph"/>
        <w:numPr>
          <w:ilvl w:val="0"/>
          <w:numId w:val="56"/>
        </w:numPr>
        <w:autoSpaceDE w:val="0"/>
        <w:autoSpaceDN w:val="0"/>
        <w:adjustRightInd w:val="0"/>
        <w:contextualSpacing/>
        <w:rPr>
          <w:rFonts w:asciiTheme="minorHAnsi" w:hAnsiTheme="minorHAnsi"/>
          <w:b/>
        </w:rPr>
      </w:pPr>
      <w:r w:rsidRPr="0019562A">
        <w:rPr>
          <w:rFonts w:asciiTheme="minorHAnsi" w:hAnsiTheme="minorHAnsi"/>
          <w:b/>
        </w:rPr>
        <w:t>Nomination Category (choose one)</w:t>
      </w:r>
    </w:p>
    <w:p w14:paraId="66CA995E" w14:textId="77777777" w:rsidR="007047B2" w:rsidRDefault="007047B2" w:rsidP="007047B2">
      <w:pPr>
        <w:autoSpaceDE w:val="0"/>
        <w:autoSpaceDN w:val="0"/>
        <w:adjustRightInd w:val="0"/>
        <w:ind w:left="644"/>
        <w:rPr>
          <w:rFonts w:asciiTheme="minorHAnsi" w:hAnsiTheme="minorHAnsi"/>
          <w:b/>
          <w:sz w:val="12"/>
        </w:rPr>
      </w:pPr>
    </w:p>
    <w:p w14:paraId="00FE230A" w14:textId="77777777" w:rsidR="007047B2" w:rsidRPr="005C5E9D" w:rsidRDefault="007047B2" w:rsidP="007047B2">
      <w:pPr>
        <w:pStyle w:val="ListParagraph"/>
        <w:numPr>
          <w:ilvl w:val="0"/>
          <w:numId w:val="53"/>
        </w:numPr>
        <w:ind w:left="1134" w:hanging="283"/>
        <w:rPr>
          <w:i/>
        </w:rPr>
      </w:pPr>
      <w:r w:rsidRPr="005C5E9D">
        <w:rPr>
          <w:i/>
        </w:rPr>
        <w:t>Widening participation</w:t>
      </w:r>
    </w:p>
    <w:p w14:paraId="3092EFBB" w14:textId="77777777" w:rsidR="007047B2" w:rsidRPr="005C5E9D" w:rsidRDefault="007047B2" w:rsidP="007047B2">
      <w:pPr>
        <w:pStyle w:val="ListParagraph"/>
        <w:numPr>
          <w:ilvl w:val="0"/>
          <w:numId w:val="53"/>
        </w:numPr>
        <w:ind w:left="1134" w:hanging="283"/>
        <w:rPr>
          <w:i/>
        </w:rPr>
      </w:pPr>
      <w:r w:rsidRPr="005C5E9D">
        <w:rPr>
          <w:i/>
        </w:rPr>
        <w:t>Educational partnerships and collaborations with other organisations</w:t>
      </w:r>
    </w:p>
    <w:p w14:paraId="10039C26" w14:textId="77777777" w:rsidR="007047B2" w:rsidRPr="005C5E9D" w:rsidRDefault="007047B2" w:rsidP="007047B2">
      <w:pPr>
        <w:pStyle w:val="ListParagraph"/>
        <w:numPr>
          <w:ilvl w:val="0"/>
          <w:numId w:val="53"/>
        </w:numPr>
        <w:ind w:left="1134" w:hanging="283"/>
        <w:rPr>
          <w:i/>
        </w:rPr>
      </w:pPr>
      <w:r w:rsidRPr="005C5E9D">
        <w:rPr>
          <w:i/>
        </w:rPr>
        <w:t>Innovation in curriculum design and pedagogy practice</w:t>
      </w:r>
    </w:p>
    <w:p w14:paraId="758A1A28" w14:textId="77777777" w:rsidR="007047B2" w:rsidRPr="005C5E9D" w:rsidRDefault="007047B2" w:rsidP="007047B2">
      <w:pPr>
        <w:pStyle w:val="ListParagraph"/>
        <w:numPr>
          <w:ilvl w:val="0"/>
          <w:numId w:val="53"/>
        </w:numPr>
        <w:ind w:left="1134" w:hanging="283"/>
        <w:rPr>
          <w:i/>
        </w:rPr>
      </w:pPr>
      <w:r w:rsidRPr="005C5E9D">
        <w:rPr>
          <w:i/>
        </w:rPr>
        <w:t>Postgraduate education</w:t>
      </w:r>
    </w:p>
    <w:p w14:paraId="4E1A6981" w14:textId="77777777" w:rsidR="007047B2" w:rsidRPr="005C5E9D" w:rsidRDefault="007047B2" w:rsidP="007047B2">
      <w:pPr>
        <w:pStyle w:val="ListParagraph"/>
        <w:numPr>
          <w:ilvl w:val="0"/>
          <w:numId w:val="53"/>
        </w:numPr>
        <w:ind w:left="1134" w:hanging="283"/>
        <w:rPr>
          <w:i/>
        </w:rPr>
      </w:pPr>
      <w:r w:rsidRPr="005C5E9D">
        <w:rPr>
          <w:i/>
        </w:rPr>
        <w:t>Student experiences and learning support services</w:t>
      </w:r>
    </w:p>
    <w:p w14:paraId="38243B11" w14:textId="7916D862" w:rsidR="007047B2" w:rsidRPr="0019562A" w:rsidRDefault="007047B2" w:rsidP="0019562A">
      <w:pPr>
        <w:pStyle w:val="ListParagraph"/>
        <w:numPr>
          <w:ilvl w:val="0"/>
          <w:numId w:val="53"/>
        </w:numPr>
        <w:spacing w:after="120"/>
        <w:ind w:left="1134" w:hanging="283"/>
        <w:rPr>
          <w:i/>
        </w:rPr>
      </w:pPr>
      <w:r w:rsidRPr="005C5E9D">
        <w:rPr>
          <w:i/>
        </w:rPr>
        <w:t>Global citizenship and internationalisation</w:t>
      </w:r>
    </w:p>
    <w:p w14:paraId="60FADE01" w14:textId="77777777" w:rsidR="007047B2" w:rsidRPr="00295AE7" w:rsidRDefault="007047B2" w:rsidP="007047B2">
      <w:pPr>
        <w:ind w:left="644"/>
        <w:rPr>
          <w:rFonts w:asciiTheme="minorHAnsi" w:hAnsiTheme="minorHAnsi"/>
          <w:sz w:val="16"/>
          <w:szCs w:val="16"/>
        </w:rPr>
      </w:pPr>
    </w:p>
    <w:p w14:paraId="1323BC9C" w14:textId="77777777" w:rsidR="007047B2" w:rsidRDefault="007047B2" w:rsidP="007047B2">
      <w:pPr>
        <w:pStyle w:val="ListParagraph"/>
        <w:numPr>
          <w:ilvl w:val="0"/>
          <w:numId w:val="57"/>
        </w:numPr>
        <w:autoSpaceDE w:val="0"/>
        <w:autoSpaceDN w:val="0"/>
        <w:adjustRightInd w:val="0"/>
        <w:contextualSpacing/>
        <w:rPr>
          <w:rFonts w:asciiTheme="minorHAnsi" w:hAnsiTheme="minorHAnsi"/>
          <w:b/>
          <w:szCs w:val="24"/>
        </w:rPr>
      </w:pPr>
      <w:r w:rsidRPr="004304E9">
        <w:rPr>
          <w:rFonts w:asciiTheme="minorHAnsi" w:hAnsiTheme="minorHAnsi"/>
          <w:b/>
          <w:szCs w:val="24"/>
        </w:rPr>
        <w:t>Application Checklist</w:t>
      </w:r>
      <w:bookmarkStart w:id="0" w:name="_GoBack"/>
      <w:bookmarkEnd w:id="0"/>
    </w:p>
    <w:p w14:paraId="5D0763E5" w14:textId="77777777" w:rsidR="007047B2" w:rsidRPr="004304E9" w:rsidRDefault="007047B2" w:rsidP="007047B2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Cover sheet</w:t>
      </w:r>
    </w:p>
    <w:p w14:paraId="10A9DEDC" w14:textId="77777777" w:rsidR="008D241B" w:rsidRPr="005C5E9D" w:rsidRDefault="008D241B" w:rsidP="008D241B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Written statement (claims against assessment criteria)</w:t>
      </w:r>
    </w:p>
    <w:p w14:paraId="16A9768F" w14:textId="64E4D029" w:rsidR="007047B2" w:rsidRPr="008D241B" w:rsidRDefault="007047B2" w:rsidP="00462B32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  <w:b/>
          <w:szCs w:val="24"/>
        </w:rPr>
      </w:pPr>
      <w:r w:rsidRPr="008D241B">
        <w:rPr>
          <w:rFonts w:asciiTheme="minorHAnsi" w:hAnsiTheme="minorHAnsi"/>
          <w:szCs w:val="24"/>
        </w:rPr>
        <w:t>Team statement (for team nominations only)</w:t>
      </w:r>
    </w:p>
    <w:p w14:paraId="5F5C378F" w14:textId="2F89DC86" w:rsidR="007047B2" w:rsidRPr="004304E9" w:rsidRDefault="007047B2" w:rsidP="007047B2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Supporting </w:t>
      </w:r>
      <w:r w:rsidR="0019562A">
        <w:rPr>
          <w:rFonts w:asciiTheme="minorHAnsi" w:hAnsiTheme="minorHAnsi"/>
          <w:szCs w:val="24"/>
        </w:rPr>
        <w:t>m</w:t>
      </w:r>
      <w:r>
        <w:rPr>
          <w:rFonts w:asciiTheme="minorHAnsi" w:hAnsiTheme="minorHAnsi"/>
          <w:szCs w:val="24"/>
        </w:rPr>
        <w:t>aterials (10 pages and/or website)</w:t>
      </w:r>
    </w:p>
    <w:p w14:paraId="3D662C6D" w14:textId="77777777" w:rsidR="0019562A" w:rsidRPr="00CB4510" w:rsidRDefault="0019562A" w:rsidP="0019562A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Two signed letters of reference (one page each)</w:t>
      </w:r>
    </w:p>
    <w:p w14:paraId="79DF5B65" w14:textId="77777777" w:rsidR="007047B2" w:rsidRDefault="007047B2" w:rsidP="007047B2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</w:rPr>
      </w:pPr>
      <w:r w:rsidRPr="004304E9">
        <w:rPr>
          <w:rFonts w:asciiTheme="minorHAnsi" w:hAnsiTheme="minorHAnsi"/>
        </w:rPr>
        <w:t>Single pdf document with all documents in order listed above</w:t>
      </w:r>
    </w:p>
    <w:p w14:paraId="4E7E0081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5E10A2FB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3F495AB0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7C28F42A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4A2BF47B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134EEB07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559B24F0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3BE4EA46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57FC4629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041C7EB8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54361AEE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3AB3FE3E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262D6BF0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3792A0BE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0F2D689A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5C128BAC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4E853A5F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7F4CFAAA" w14:textId="77777777" w:rsidR="007047B2" w:rsidRDefault="007047B2" w:rsidP="005C5E9D">
      <w:pPr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14:paraId="648A5934" w14:textId="5A9D55B0" w:rsidR="00486B7C" w:rsidRDefault="007047B2" w:rsidP="00962666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23470B">
        <w:rPr>
          <w:rFonts w:asciiTheme="minorHAnsi" w:hAnsiTheme="minorHAnsi"/>
          <w:b/>
          <w:sz w:val="20"/>
          <w:szCs w:val="20"/>
        </w:rPr>
        <w:t>PLEASE SCAN &amp; RETURN ELECTRONICALLY TO LTO (</w:t>
      </w:r>
      <w:hyperlink r:id="rId9" w:history="1">
        <w:r w:rsidRPr="00F24F87">
          <w:rPr>
            <w:rStyle w:val="Hyperlink"/>
            <w:rFonts w:asciiTheme="minorHAnsi" w:hAnsiTheme="minorHAnsi"/>
            <w:sz w:val="20"/>
            <w:szCs w:val="20"/>
          </w:rPr>
          <w:t>lto@nd.edu.au)</w:t>
        </w:r>
      </w:hyperlink>
      <w:r>
        <w:rPr>
          <w:rFonts w:asciiTheme="minorHAnsi" w:hAnsiTheme="minorHAnsi"/>
          <w:b/>
          <w:sz w:val="20"/>
          <w:szCs w:val="20"/>
        </w:rPr>
        <w:t xml:space="preserve"> BY NO LATER THAN</w:t>
      </w:r>
      <w:r w:rsidRPr="0023470B">
        <w:rPr>
          <w:rFonts w:asciiTheme="minorHAnsi" w:hAnsiTheme="minorHAnsi"/>
          <w:b/>
          <w:sz w:val="20"/>
          <w:szCs w:val="20"/>
        </w:rPr>
        <w:t xml:space="preserve"> </w:t>
      </w:r>
      <w:r w:rsidR="002F631E">
        <w:rPr>
          <w:rFonts w:asciiTheme="minorHAnsi" w:hAnsiTheme="minorHAnsi"/>
          <w:b/>
          <w:sz w:val="20"/>
          <w:szCs w:val="20"/>
        </w:rPr>
        <w:t>6</w:t>
      </w:r>
      <w:r w:rsidR="00B639C7" w:rsidRPr="0023470B">
        <w:rPr>
          <w:rFonts w:asciiTheme="minorHAnsi" w:hAnsiTheme="minorHAnsi"/>
          <w:b/>
          <w:sz w:val="20"/>
          <w:szCs w:val="20"/>
        </w:rPr>
        <w:t xml:space="preserve"> </w:t>
      </w:r>
      <w:r w:rsidR="002F631E">
        <w:rPr>
          <w:rFonts w:asciiTheme="minorHAnsi" w:hAnsiTheme="minorHAnsi"/>
          <w:b/>
          <w:sz w:val="20"/>
          <w:szCs w:val="20"/>
        </w:rPr>
        <w:t>February 2023</w:t>
      </w:r>
    </w:p>
    <w:p w14:paraId="60ED14EE" w14:textId="77777777" w:rsidR="002F631E" w:rsidRPr="00962666" w:rsidRDefault="002F631E" w:rsidP="002F631E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Theme="minorHAnsi" w:hAnsiTheme="minorHAnsi"/>
          <w:b/>
          <w:sz w:val="20"/>
          <w:szCs w:val="20"/>
        </w:rPr>
      </w:pPr>
    </w:p>
    <w:sectPr w:rsidR="002F631E" w:rsidRPr="00962666" w:rsidSect="00AA5C66">
      <w:footerReference w:type="default" r:id="rId10"/>
      <w:footnotePr>
        <w:numStart w:val="2"/>
      </w:footnotePr>
      <w:type w:val="continuous"/>
      <w:pgSz w:w="11899" w:h="16838" w:code="9"/>
      <w:pgMar w:top="680" w:right="680" w:bottom="816" w:left="680" w:header="567" w:footer="266" w:gutter="0"/>
      <w:pgNumType w:start="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033B7" w14:textId="77777777" w:rsidR="00B00B2C" w:rsidRDefault="00B00B2C" w:rsidP="00A14373">
      <w:r>
        <w:separator/>
      </w:r>
    </w:p>
  </w:endnote>
  <w:endnote w:type="continuationSeparator" w:id="0">
    <w:p w14:paraId="17F50FCF" w14:textId="77777777" w:rsidR="00B00B2C" w:rsidRDefault="00B00B2C" w:rsidP="00A1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6241" w14:textId="63E03BB5" w:rsidR="00A05255" w:rsidRPr="00AA5C66" w:rsidRDefault="00A05255" w:rsidP="00AA5C66">
    <w:pPr>
      <w:pStyle w:val="Footer"/>
      <w:tabs>
        <w:tab w:val="left" w:pos="552"/>
      </w:tabs>
      <w:spacing w:line="336" w:lineRule="auto"/>
      <w:rPr>
        <w:rFonts w:ascii="Times New Roman" w:hAnsi="Times New Roman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084F" w14:textId="77777777" w:rsidR="00B00B2C" w:rsidRDefault="00B00B2C" w:rsidP="00A14373">
      <w:r>
        <w:separator/>
      </w:r>
    </w:p>
  </w:footnote>
  <w:footnote w:type="continuationSeparator" w:id="0">
    <w:p w14:paraId="512C9AD6" w14:textId="77777777" w:rsidR="00B00B2C" w:rsidRDefault="00B00B2C" w:rsidP="00A1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601"/>
    <w:multiLevelType w:val="hybridMultilevel"/>
    <w:tmpl w:val="4A307F9C"/>
    <w:lvl w:ilvl="0" w:tplc="EF1CC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FCD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29" w:hanging="72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E65E5"/>
    <w:multiLevelType w:val="hybridMultilevel"/>
    <w:tmpl w:val="3E7EF638"/>
    <w:lvl w:ilvl="0" w:tplc="E8ACA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9066F"/>
    <w:multiLevelType w:val="hybridMultilevel"/>
    <w:tmpl w:val="FDC06DEA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 w15:restartNumberingAfterBreak="0">
    <w:nsid w:val="0A2B44E9"/>
    <w:multiLevelType w:val="hybridMultilevel"/>
    <w:tmpl w:val="A61053E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ADB28A2"/>
    <w:multiLevelType w:val="hybridMultilevel"/>
    <w:tmpl w:val="57248198"/>
    <w:lvl w:ilvl="0" w:tplc="2E002B3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364BBF"/>
    <w:multiLevelType w:val="hybridMultilevel"/>
    <w:tmpl w:val="9AB0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D557A"/>
    <w:multiLevelType w:val="multilevel"/>
    <w:tmpl w:val="10FC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0DEE1E5D"/>
    <w:multiLevelType w:val="hybridMultilevel"/>
    <w:tmpl w:val="2506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D78CB"/>
    <w:multiLevelType w:val="multilevel"/>
    <w:tmpl w:val="9D52B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080"/>
      </w:pPr>
      <w:rPr>
        <w:rFonts w:hint="default"/>
      </w:rPr>
    </w:lvl>
  </w:abstractNum>
  <w:abstractNum w:abstractNumId="10" w15:restartNumberingAfterBreak="0">
    <w:nsid w:val="10E543CF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29" w:hanging="72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5911C8"/>
    <w:multiLevelType w:val="multilevel"/>
    <w:tmpl w:val="CBE0FFBA"/>
    <w:lvl w:ilvl="0">
      <w:start w:val="2"/>
      <w:numFmt w:val="decimal"/>
      <w:lvlText w:val="%1"/>
      <w:lvlJc w:val="left"/>
      <w:pPr>
        <w:ind w:left="360" w:hanging="360"/>
      </w:pPr>
      <w:rPr>
        <w:rFonts w:eastAsia="Times" w:cs="Arial"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Times" w:cs="Arial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cs="Arial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" w:cs="Arial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cs="Arial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" w:cs="Arial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" w:cs="Arial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" w:cs="Arial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" w:cs="Arial" w:hint="default"/>
        <w:color w:val="0000FF"/>
        <w:u w:val="single"/>
      </w:rPr>
    </w:lvl>
  </w:abstractNum>
  <w:abstractNum w:abstractNumId="12" w15:restartNumberingAfterBreak="0">
    <w:nsid w:val="149668C2"/>
    <w:multiLevelType w:val="hybridMultilevel"/>
    <w:tmpl w:val="67941696"/>
    <w:lvl w:ilvl="0" w:tplc="E7B22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67636"/>
    <w:multiLevelType w:val="multilevel"/>
    <w:tmpl w:val="1D48A0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A754076"/>
    <w:multiLevelType w:val="hybridMultilevel"/>
    <w:tmpl w:val="435CA03E"/>
    <w:lvl w:ilvl="0" w:tplc="115AF982">
      <w:start w:val="1"/>
      <w:numFmt w:val="lowerRoman"/>
      <w:lvlText w:val="(%1)"/>
      <w:lvlJc w:val="left"/>
      <w:pPr>
        <w:ind w:left="1429" w:hanging="72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DA6ED7"/>
    <w:multiLevelType w:val="hybridMultilevel"/>
    <w:tmpl w:val="D5A6EFD8"/>
    <w:lvl w:ilvl="0" w:tplc="D68AEFE8">
      <w:start w:val="1"/>
      <w:numFmt w:val="lowerRoman"/>
      <w:lvlText w:val="(%1)"/>
      <w:lvlJc w:val="left"/>
      <w:pPr>
        <w:ind w:left="1440" w:hanging="72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DD6E34"/>
    <w:multiLevelType w:val="hybridMultilevel"/>
    <w:tmpl w:val="29CCDC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870170"/>
    <w:multiLevelType w:val="hybridMultilevel"/>
    <w:tmpl w:val="A3C8E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B7E00"/>
    <w:multiLevelType w:val="hybridMultilevel"/>
    <w:tmpl w:val="23B67DBE"/>
    <w:lvl w:ilvl="0" w:tplc="0C09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9" w15:restartNumberingAfterBreak="0">
    <w:nsid w:val="23AA68AC"/>
    <w:multiLevelType w:val="hybridMultilevel"/>
    <w:tmpl w:val="DA8E3A96"/>
    <w:lvl w:ilvl="0" w:tplc="E7B227B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46" w:hanging="360"/>
      </w:pPr>
      <w:rPr>
        <w:rFonts w:ascii="Wingdings" w:hAnsi="Wingdings" w:hint="default"/>
      </w:rPr>
    </w:lvl>
  </w:abstractNum>
  <w:abstractNum w:abstractNumId="20" w15:restartNumberingAfterBreak="0">
    <w:nsid w:val="241D12AB"/>
    <w:multiLevelType w:val="hybridMultilevel"/>
    <w:tmpl w:val="BDE804BC"/>
    <w:lvl w:ilvl="0" w:tplc="E7B227B8">
      <w:start w:val="1"/>
      <w:numFmt w:val="bullet"/>
      <w:lvlText w:val="□"/>
      <w:lvlJc w:val="left"/>
      <w:pPr>
        <w:ind w:left="390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25A61CFD"/>
    <w:multiLevelType w:val="hybridMultilevel"/>
    <w:tmpl w:val="EEE66CD6"/>
    <w:lvl w:ilvl="0" w:tplc="E7B227B8">
      <w:start w:val="1"/>
      <w:numFmt w:val="bullet"/>
      <w:lvlText w:val="□"/>
      <w:lvlJc w:val="left"/>
      <w:pPr>
        <w:ind w:left="1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28BD1BAA"/>
    <w:multiLevelType w:val="hybridMultilevel"/>
    <w:tmpl w:val="08F4F1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29B71833"/>
    <w:multiLevelType w:val="multilevel"/>
    <w:tmpl w:val="3C18E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1147" w:hanging="360"/>
      </w:pPr>
      <w:rPr>
        <w:rFonts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3081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4228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5015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6949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  <w:b w:val="0"/>
        <w:sz w:val="20"/>
        <w:u w:val="none"/>
      </w:rPr>
    </w:lvl>
  </w:abstractNum>
  <w:abstractNum w:abstractNumId="24" w15:restartNumberingAfterBreak="0">
    <w:nsid w:val="2BDA1457"/>
    <w:multiLevelType w:val="hybridMultilevel"/>
    <w:tmpl w:val="4FA6EB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4BD028E"/>
    <w:multiLevelType w:val="hybridMultilevel"/>
    <w:tmpl w:val="540A8EE6"/>
    <w:lvl w:ilvl="0" w:tplc="5CA8FC5E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62C1A"/>
    <w:multiLevelType w:val="hybridMultilevel"/>
    <w:tmpl w:val="394EE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A7059"/>
    <w:multiLevelType w:val="hybridMultilevel"/>
    <w:tmpl w:val="3E7EF638"/>
    <w:lvl w:ilvl="0" w:tplc="E8ACAB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805595B"/>
    <w:multiLevelType w:val="multilevel"/>
    <w:tmpl w:val="7368D7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38746AEE"/>
    <w:multiLevelType w:val="hybridMultilevel"/>
    <w:tmpl w:val="D7F8E91E"/>
    <w:lvl w:ilvl="0" w:tplc="E7B22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4055B"/>
    <w:multiLevelType w:val="hybridMultilevel"/>
    <w:tmpl w:val="354AB688"/>
    <w:lvl w:ilvl="0" w:tplc="6E785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A99320D"/>
    <w:multiLevelType w:val="hybridMultilevel"/>
    <w:tmpl w:val="A5C4BA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577E03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29" w:hanging="720"/>
      </w:pPr>
      <w:rPr>
        <w:rFonts w:ascii="Garamond" w:hAnsi="Garamond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1EE0544"/>
    <w:multiLevelType w:val="hybridMultilevel"/>
    <w:tmpl w:val="689A5506"/>
    <w:lvl w:ilvl="0" w:tplc="CE9CED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F46D82"/>
    <w:multiLevelType w:val="hybridMultilevel"/>
    <w:tmpl w:val="4926B410"/>
    <w:lvl w:ilvl="0" w:tplc="652CE96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82DC1"/>
    <w:multiLevelType w:val="hybridMultilevel"/>
    <w:tmpl w:val="F11EAFAA"/>
    <w:lvl w:ilvl="0" w:tplc="942E211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926699D"/>
    <w:multiLevelType w:val="hybridMultilevel"/>
    <w:tmpl w:val="0B9A4F60"/>
    <w:lvl w:ilvl="0" w:tplc="E7B22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A73E05"/>
    <w:multiLevelType w:val="hybridMultilevel"/>
    <w:tmpl w:val="57FA708C"/>
    <w:lvl w:ilvl="0" w:tplc="29446D3A">
      <w:start w:val="1"/>
      <w:numFmt w:val="decimal"/>
      <w:lvlText w:val="%1."/>
      <w:lvlJc w:val="left"/>
      <w:pPr>
        <w:ind w:left="1001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1" w:hanging="360"/>
      </w:pPr>
    </w:lvl>
    <w:lvl w:ilvl="2" w:tplc="0C09001B" w:tentative="1">
      <w:start w:val="1"/>
      <w:numFmt w:val="lowerRoman"/>
      <w:lvlText w:val="%3."/>
      <w:lvlJc w:val="right"/>
      <w:pPr>
        <w:ind w:left="2441" w:hanging="180"/>
      </w:pPr>
    </w:lvl>
    <w:lvl w:ilvl="3" w:tplc="0C09000F" w:tentative="1">
      <w:start w:val="1"/>
      <w:numFmt w:val="decimal"/>
      <w:lvlText w:val="%4."/>
      <w:lvlJc w:val="left"/>
      <w:pPr>
        <w:ind w:left="3161" w:hanging="360"/>
      </w:pPr>
    </w:lvl>
    <w:lvl w:ilvl="4" w:tplc="0C090019" w:tentative="1">
      <w:start w:val="1"/>
      <w:numFmt w:val="lowerLetter"/>
      <w:lvlText w:val="%5."/>
      <w:lvlJc w:val="left"/>
      <w:pPr>
        <w:ind w:left="3881" w:hanging="360"/>
      </w:pPr>
    </w:lvl>
    <w:lvl w:ilvl="5" w:tplc="0C09001B" w:tentative="1">
      <w:start w:val="1"/>
      <w:numFmt w:val="lowerRoman"/>
      <w:lvlText w:val="%6."/>
      <w:lvlJc w:val="right"/>
      <w:pPr>
        <w:ind w:left="4601" w:hanging="180"/>
      </w:pPr>
    </w:lvl>
    <w:lvl w:ilvl="6" w:tplc="0C09000F" w:tentative="1">
      <w:start w:val="1"/>
      <w:numFmt w:val="decimal"/>
      <w:lvlText w:val="%7."/>
      <w:lvlJc w:val="left"/>
      <w:pPr>
        <w:ind w:left="5321" w:hanging="360"/>
      </w:pPr>
    </w:lvl>
    <w:lvl w:ilvl="7" w:tplc="0C090019" w:tentative="1">
      <w:start w:val="1"/>
      <w:numFmt w:val="lowerLetter"/>
      <w:lvlText w:val="%8."/>
      <w:lvlJc w:val="left"/>
      <w:pPr>
        <w:ind w:left="6041" w:hanging="360"/>
      </w:pPr>
    </w:lvl>
    <w:lvl w:ilvl="8" w:tplc="0C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8" w15:restartNumberingAfterBreak="0">
    <w:nsid w:val="5C811672"/>
    <w:multiLevelType w:val="hybridMultilevel"/>
    <w:tmpl w:val="3E7EF638"/>
    <w:lvl w:ilvl="0" w:tplc="E8ACAB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F34776"/>
    <w:multiLevelType w:val="hybridMultilevel"/>
    <w:tmpl w:val="146250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B0B90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30" w:hanging="72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F6584F"/>
    <w:multiLevelType w:val="hybridMultilevel"/>
    <w:tmpl w:val="C4A22716"/>
    <w:lvl w:ilvl="0" w:tplc="D0C4997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3935B75"/>
    <w:multiLevelType w:val="hybridMultilevel"/>
    <w:tmpl w:val="D572346E"/>
    <w:lvl w:ilvl="0" w:tplc="0C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C1D70"/>
    <w:multiLevelType w:val="hybridMultilevel"/>
    <w:tmpl w:val="F35A48C8"/>
    <w:lvl w:ilvl="0" w:tplc="E7B227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52EB9"/>
    <w:multiLevelType w:val="hybridMultilevel"/>
    <w:tmpl w:val="A2260534"/>
    <w:lvl w:ilvl="0" w:tplc="521A35F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65366"/>
    <w:multiLevelType w:val="hybridMultilevel"/>
    <w:tmpl w:val="4BE0573E"/>
    <w:lvl w:ilvl="0" w:tplc="0C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8E0ABE"/>
    <w:multiLevelType w:val="hybridMultilevel"/>
    <w:tmpl w:val="A96E7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883A04"/>
    <w:multiLevelType w:val="hybridMultilevel"/>
    <w:tmpl w:val="C7DCCB6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DDB2AA7"/>
    <w:multiLevelType w:val="multilevel"/>
    <w:tmpl w:val="035C5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17B3B99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735" w:hanging="720"/>
      </w:pPr>
      <w:rPr>
        <w:rFonts w:ascii="Garamond" w:hAnsi="Garamond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2095" w:hanging="360"/>
      </w:pPr>
    </w:lvl>
    <w:lvl w:ilvl="2" w:tplc="0C09001B" w:tentative="1">
      <w:start w:val="1"/>
      <w:numFmt w:val="lowerRoman"/>
      <w:lvlText w:val="%3."/>
      <w:lvlJc w:val="right"/>
      <w:pPr>
        <w:ind w:left="2815" w:hanging="180"/>
      </w:pPr>
    </w:lvl>
    <w:lvl w:ilvl="3" w:tplc="0C09000F" w:tentative="1">
      <w:start w:val="1"/>
      <w:numFmt w:val="decimal"/>
      <w:lvlText w:val="%4."/>
      <w:lvlJc w:val="left"/>
      <w:pPr>
        <w:ind w:left="3535" w:hanging="360"/>
      </w:pPr>
    </w:lvl>
    <w:lvl w:ilvl="4" w:tplc="0C090019" w:tentative="1">
      <w:start w:val="1"/>
      <w:numFmt w:val="lowerLetter"/>
      <w:lvlText w:val="%5."/>
      <w:lvlJc w:val="left"/>
      <w:pPr>
        <w:ind w:left="4255" w:hanging="360"/>
      </w:pPr>
    </w:lvl>
    <w:lvl w:ilvl="5" w:tplc="0C09001B" w:tentative="1">
      <w:start w:val="1"/>
      <w:numFmt w:val="lowerRoman"/>
      <w:lvlText w:val="%6."/>
      <w:lvlJc w:val="right"/>
      <w:pPr>
        <w:ind w:left="4975" w:hanging="180"/>
      </w:pPr>
    </w:lvl>
    <w:lvl w:ilvl="6" w:tplc="0C09000F" w:tentative="1">
      <w:start w:val="1"/>
      <w:numFmt w:val="decimal"/>
      <w:lvlText w:val="%7."/>
      <w:lvlJc w:val="left"/>
      <w:pPr>
        <w:ind w:left="5695" w:hanging="360"/>
      </w:pPr>
    </w:lvl>
    <w:lvl w:ilvl="7" w:tplc="0C090019" w:tentative="1">
      <w:start w:val="1"/>
      <w:numFmt w:val="lowerLetter"/>
      <w:lvlText w:val="%8."/>
      <w:lvlJc w:val="left"/>
      <w:pPr>
        <w:ind w:left="6415" w:hanging="360"/>
      </w:pPr>
    </w:lvl>
    <w:lvl w:ilvl="8" w:tplc="0C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50" w15:restartNumberingAfterBreak="0">
    <w:nsid w:val="71E1032C"/>
    <w:multiLevelType w:val="hybridMultilevel"/>
    <w:tmpl w:val="C7802D76"/>
    <w:lvl w:ilvl="0" w:tplc="E7B227B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121046"/>
    <w:multiLevelType w:val="hybridMultilevel"/>
    <w:tmpl w:val="2064062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 w15:restartNumberingAfterBreak="0">
    <w:nsid w:val="75551644"/>
    <w:multiLevelType w:val="hybridMultilevel"/>
    <w:tmpl w:val="7D40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CD7218"/>
    <w:multiLevelType w:val="hybridMultilevel"/>
    <w:tmpl w:val="E6C0F610"/>
    <w:lvl w:ilvl="0" w:tplc="841CC54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B9B3359"/>
    <w:multiLevelType w:val="hybridMultilevel"/>
    <w:tmpl w:val="33442282"/>
    <w:lvl w:ilvl="0" w:tplc="E7B227B8">
      <w:start w:val="1"/>
      <w:numFmt w:val="bullet"/>
      <w:lvlText w:val="□"/>
      <w:lvlJc w:val="left"/>
      <w:pPr>
        <w:ind w:left="808" w:hanging="360"/>
      </w:pPr>
      <w:rPr>
        <w:rFonts w:ascii="Courier New" w:hAnsi="Courier New" w:hint="default"/>
      </w:rPr>
    </w:lvl>
    <w:lvl w:ilvl="1" w:tplc="E7B227B8">
      <w:start w:val="1"/>
      <w:numFmt w:val="bullet"/>
      <w:lvlText w:val="□"/>
      <w:lvlJc w:val="left"/>
      <w:pPr>
        <w:ind w:left="1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5" w15:restartNumberingAfterBreak="0">
    <w:nsid w:val="7C273DF9"/>
    <w:multiLevelType w:val="multilevel"/>
    <w:tmpl w:val="085C0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6" w15:restartNumberingAfterBreak="0">
    <w:nsid w:val="7C2B4D28"/>
    <w:multiLevelType w:val="hybridMultilevel"/>
    <w:tmpl w:val="EF285EE8"/>
    <w:lvl w:ilvl="0" w:tplc="8F38DC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AD303A"/>
    <w:multiLevelType w:val="hybridMultilevel"/>
    <w:tmpl w:val="DC6259D2"/>
    <w:lvl w:ilvl="0" w:tplc="0C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29306B"/>
    <w:multiLevelType w:val="hybridMultilevel"/>
    <w:tmpl w:val="15BE8836"/>
    <w:lvl w:ilvl="0" w:tplc="BD28356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7EEE5374"/>
    <w:multiLevelType w:val="hybridMultilevel"/>
    <w:tmpl w:val="B01483D8"/>
    <w:lvl w:ilvl="0" w:tplc="6B900A84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3"/>
  </w:num>
  <w:num w:numId="2">
    <w:abstractNumId w:val="15"/>
  </w:num>
  <w:num w:numId="3">
    <w:abstractNumId w:val="58"/>
  </w:num>
  <w:num w:numId="4">
    <w:abstractNumId w:val="18"/>
  </w:num>
  <w:num w:numId="5">
    <w:abstractNumId w:val="59"/>
  </w:num>
  <w:num w:numId="6">
    <w:abstractNumId w:val="35"/>
  </w:num>
  <w:num w:numId="7">
    <w:abstractNumId w:val="22"/>
  </w:num>
  <w:num w:numId="8">
    <w:abstractNumId w:val="5"/>
  </w:num>
  <w:num w:numId="9">
    <w:abstractNumId w:val="41"/>
  </w:num>
  <w:num w:numId="10">
    <w:abstractNumId w:val="23"/>
  </w:num>
  <w:num w:numId="11">
    <w:abstractNumId w:val="48"/>
  </w:num>
  <w:num w:numId="12">
    <w:abstractNumId w:val="28"/>
  </w:num>
  <w:num w:numId="13">
    <w:abstractNumId w:val="37"/>
  </w:num>
  <w:num w:numId="14">
    <w:abstractNumId w:val="53"/>
  </w:num>
  <w:num w:numId="15">
    <w:abstractNumId w:val="31"/>
  </w:num>
  <w:num w:numId="16">
    <w:abstractNumId w:val="2"/>
  </w:num>
  <w:num w:numId="17">
    <w:abstractNumId w:val="39"/>
  </w:num>
  <w:num w:numId="18">
    <w:abstractNumId w:val="56"/>
  </w:num>
  <w:num w:numId="19">
    <w:abstractNumId w:val="45"/>
  </w:num>
  <w:num w:numId="20">
    <w:abstractNumId w:val="42"/>
  </w:num>
  <w:num w:numId="21">
    <w:abstractNumId w:val="57"/>
  </w:num>
  <w:num w:numId="22">
    <w:abstractNumId w:val="9"/>
  </w:num>
  <w:num w:numId="23">
    <w:abstractNumId w:val="26"/>
  </w:num>
  <w:num w:numId="24">
    <w:abstractNumId w:val="19"/>
  </w:num>
  <w:num w:numId="25">
    <w:abstractNumId w:val="20"/>
  </w:num>
  <w:num w:numId="26">
    <w:abstractNumId w:val="11"/>
  </w:num>
  <w:num w:numId="27">
    <w:abstractNumId w:val="40"/>
  </w:num>
  <w:num w:numId="28">
    <w:abstractNumId w:val="14"/>
  </w:num>
  <w:num w:numId="29">
    <w:abstractNumId w:val="1"/>
  </w:num>
  <w:num w:numId="30">
    <w:abstractNumId w:val="10"/>
  </w:num>
  <w:num w:numId="31">
    <w:abstractNumId w:val="32"/>
  </w:num>
  <w:num w:numId="32">
    <w:abstractNumId w:val="46"/>
  </w:num>
  <w:num w:numId="33">
    <w:abstractNumId w:val="0"/>
  </w:num>
  <w:num w:numId="34">
    <w:abstractNumId w:val="17"/>
  </w:num>
  <w:num w:numId="35">
    <w:abstractNumId w:val="27"/>
  </w:num>
  <w:num w:numId="36">
    <w:abstractNumId w:val="38"/>
  </w:num>
  <w:num w:numId="37">
    <w:abstractNumId w:val="4"/>
  </w:num>
  <w:num w:numId="38">
    <w:abstractNumId w:val="44"/>
  </w:num>
  <w:num w:numId="39">
    <w:abstractNumId w:val="47"/>
  </w:num>
  <w:num w:numId="40">
    <w:abstractNumId w:val="8"/>
  </w:num>
  <w:num w:numId="41">
    <w:abstractNumId w:val="55"/>
  </w:num>
  <w:num w:numId="42">
    <w:abstractNumId w:val="3"/>
  </w:num>
  <w:num w:numId="43">
    <w:abstractNumId w:val="7"/>
  </w:num>
  <w:num w:numId="44">
    <w:abstractNumId w:val="16"/>
  </w:num>
  <w:num w:numId="45">
    <w:abstractNumId w:val="49"/>
  </w:num>
  <w:num w:numId="46">
    <w:abstractNumId w:val="13"/>
  </w:num>
  <w:num w:numId="47">
    <w:abstractNumId w:val="24"/>
  </w:num>
  <w:num w:numId="48">
    <w:abstractNumId w:val="34"/>
  </w:num>
  <w:num w:numId="49">
    <w:abstractNumId w:val="52"/>
  </w:num>
  <w:num w:numId="50">
    <w:abstractNumId w:val="25"/>
  </w:num>
  <w:num w:numId="51">
    <w:abstractNumId w:val="54"/>
  </w:num>
  <w:num w:numId="52">
    <w:abstractNumId w:val="21"/>
  </w:num>
  <w:num w:numId="53">
    <w:abstractNumId w:val="12"/>
  </w:num>
  <w:num w:numId="54">
    <w:abstractNumId w:val="50"/>
  </w:num>
  <w:num w:numId="55">
    <w:abstractNumId w:val="30"/>
  </w:num>
  <w:num w:numId="56">
    <w:abstractNumId w:val="6"/>
  </w:num>
  <w:num w:numId="57">
    <w:abstractNumId w:val="33"/>
  </w:num>
  <w:num w:numId="58">
    <w:abstractNumId w:val="43"/>
  </w:num>
  <w:num w:numId="59">
    <w:abstractNumId w:val="29"/>
  </w:num>
  <w:num w:numId="60">
    <w:abstractNumId w:val="51"/>
  </w:num>
  <w:num w:numId="61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3"/>
    <w:rsid w:val="00016BEF"/>
    <w:rsid w:val="00024AFB"/>
    <w:rsid w:val="0004398F"/>
    <w:rsid w:val="000477C4"/>
    <w:rsid w:val="00055D28"/>
    <w:rsid w:val="00062A3D"/>
    <w:rsid w:val="00063BF4"/>
    <w:rsid w:val="00064ABE"/>
    <w:rsid w:val="00071744"/>
    <w:rsid w:val="00073A37"/>
    <w:rsid w:val="0008156B"/>
    <w:rsid w:val="000D25FE"/>
    <w:rsid w:val="000D363D"/>
    <w:rsid w:val="000F629A"/>
    <w:rsid w:val="000F63FE"/>
    <w:rsid w:val="000F79D1"/>
    <w:rsid w:val="0012411F"/>
    <w:rsid w:val="001320EB"/>
    <w:rsid w:val="001429B9"/>
    <w:rsid w:val="0015011A"/>
    <w:rsid w:val="00165AF5"/>
    <w:rsid w:val="00173236"/>
    <w:rsid w:val="00187E27"/>
    <w:rsid w:val="00192964"/>
    <w:rsid w:val="00193D07"/>
    <w:rsid w:val="001953E4"/>
    <w:rsid w:val="0019562A"/>
    <w:rsid w:val="001D0A85"/>
    <w:rsid w:val="001D1B9A"/>
    <w:rsid w:val="001D779B"/>
    <w:rsid w:val="00202E17"/>
    <w:rsid w:val="002165A7"/>
    <w:rsid w:val="00217498"/>
    <w:rsid w:val="00220789"/>
    <w:rsid w:val="0022275B"/>
    <w:rsid w:val="00222799"/>
    <w:rsid w:val="00231927"/>
    <w:rsid w:val="0023470B"/>
    <w:rsid w:val="0023569F"/>
    <w:rsid w:val="00271716"/>
    <w:rsid w:val="00295AE7"/>
    <w:rsid w:val="002A0C96"/>
    <w:rsid w:val="002A38F0"/>
    <w:rsid w:val="002A3B3C"/>
    <w:rsid w:val="002A401A"/>
    <w:rsid w:val="002B27EF"/>
    <w:rsid w:val="002B3A19"/>
    <w:rsid w:val="002D5BBF"/>
    <w:rsid w:val="002D6819"/>
    <w:rsid w:val="002E3D05"/>
    <w:rsid w:val="002E6770"/>
    <w:rsid w:val="002F55A9"/>
    <w:rsid w:val="002F631E"/>
    <w:rsid w:val="00307791"/>
    <w:rsid w:val="003256BA"/>
    <w:rsid w:val="0033247D"/>
    <w:rsid w:val="003332BC"/>
    <w:rsid w:val="0034388C"/>
    <w:rsid w:val="003728DA"/>
    <w:rsid w:val="00372B0C"/>
    <w:rsid w:val="00377C82"/>
    <w:rsid w:val="003802D5"/>
    <w:rsid w:val="0039095F"/>
    <w:rsid w:val="003A02E3"/>
    <w:rsid w:val="003B02D9"/>
    <w:rsid w:val="003B048E"/>
    <w:rsid w:val="003B222B"/>
    <w:rsid w:val="003C211B"/>
    <w:rsid w:val="003E14CD"/>
    <w:rsid w:val="003E2669"/>
    <w:rsid w:val="003E3E00"/>
    <w:rsid w:val="003E4909"/>
    <w:rsid w:val="003E5016"/>
    <w:rsid w:val="003E5BC0"/>
    <w:rsid w:val="003F0D33"/>
    <w:rsid w:val="003F2D81"/>
    <w:rsid w:val="00407CFD"/>
    <w:rsid w:val="00420E82"/>
    <w:rsid w:val="00422797"/>
    <w:rsid w:val="00426EF9"/>
    <w:rsid w:val="004304CC"/>
    <w:rsid w:val="004371B9"/>
    <w:rsid w:val="00443C39"/>
    <w:rsid w:val="004478B4"/>
    <w:rsid w:val="00450C62"/>
    <w:rsid w:val="004578E4"/>
    <w:rsid w:val="00460260"/>
    <w:rsid w:val="00463E86"/>
    <w:rsid w:val="0046544A"/>
    <w:rsid w:val="00470112"/>
    <w:rsid w:val="00484159"/>
    <w:rsid w:val="00486B7C"/>
    <w:rsid w:val="004A3C4A"/>
    <w:rsid w:val="004B06DE"/>
    <w:rsid w:val="004D6143"/>
    <w:rsid w:val="004E30DD"/>
    <w:rsid w:val="004E4D99"/>
    <w:rsid w:val="005072AB"/>
    <w:rsid w:val="00515FF1"/>
    <w:rsid w:val="00516C90"/>
    <w:rsid w:val="00524FB1"/>
    <w:rsid w:val="00525881"/>
    <w:rsid w:val="005266EC"/>
    <w:rsid w:val="005326CD"/>
    <w:rsid w:val="00541E0B"/>
    <w:rsid w:val="00557207"/>
    <w:rsid w:val="00560FAE"/>
    <w:rsid w:val="0058278C"/>
    <w:rsid w:val="005C5E9D"/>
    <w:rsid w:val="006034E5"/>
    <w:rsid w:val="00604BEB"/>
    <w:rsid w:val="0060547B"/>
    <w:rsid w:val="00607517"/>
    <w:rsid w:val="006238C7"/>
    <w:rsid w:val="006252E6"/>
    <w:rsid w:val="006256F2"/>
    <w:rsid w:val="00637CFB"/>
    <w:rsid w:val="00647B09"/>
    <w:rsid w:val="006563B9"/>
    <w:rsid w:val="00660048"/>
    <w:rsid w:val="0066064D"/>
    <w:rsid w:val="006635C1"/>
    <w:rsid w:val="00664A9B"/>
    <w:rsid w:val="00665326"/>
    <w:rsid w:val="00673E7A"/>
    <w:rsid w:val="00674725"/>
    <w:rsid w:val="00680E1A"/>
    <w:rsid w:val="0068387A"/>
    <w:rsid w:val="00684B1C"/>
    <w:rsid w:val="006A181A"/>
    <w:rsid w:val="006A5D7E"/>
    <w:rsid w:val="007047B2"/>
    <w:rsid w:val="007267B9"/>
    <w:rsid w:val="00743EE8"/>
    <w:rsid w:val="007452AF"/>
    <w:rsid w:val="0074620C"/>
    <w:rsid w:val="007466F1"/>
    <w:rsid w:val="00770922"/>
    <w:rsid w:val="0077236C"/>
    <w:rsid w:val="00775820"/>
    <w:rsid w:val="00780CF4"/>
    <w:rsid w:val="00794189"/>
    <w:rsid w:val="007979DB"/>
    <w:rsid w:val="007A7295"/>
    <w:rsid w:val="007B6E8C"/>
    <w:rsid w:val="007D2B67"/>
    <w:rsid w:val="007D36BE"/>
    <w:rsid w:val="007F4255"/>
    <w:rsid w:val="007F438E"/>
    <w:rsid w:val="007F642E"/>
    <w:rsid w:val="00802944"/>
    <w:rsid w:val="00802E46"/>
    <w:rsid w:val="008031A9"/>
    <w:rsid w:val="0080736F"/>
    <w:rsid w:val="008164E7"/>
    <w:rsid w:val="008369CC"/>
    <w:rsid w:val="008526D1"/>
    <w:rsid w:val="008735E8"/>
    <w:rsid w:val="008933F2"/>
    <w:rsid w:val="00894AD5"/>
    <w:rsid w:val="008C2767"/>
    <w:rsid w:val="008D1F92"/>
    <w:rsid w:val="008D21D4"/>
    <w:rsid w:val="008D241B"/>
    <w:rsid w:val="008D31B1"/>
    <w:rsid w:val="008D5155"/>
    <w:rsid w:val="008E0C1C"/>
    <w:rsid w:val="008E335A"/>
    <w:rsid w:val="009050C8"/>
    <w:rsid w:val="009226C1"/>
    <w:rsid w:val="00930F91"/>
    <w:rsid w:val="00937DEC"/>
    <w:rsid w:val="0095284D"/>
    <w:rsid w:val="00956A16"/>
    <w:rsid w:val="00957B0D"/>
    <w:rsid w:val="00957E96"/>
    <w:rsid w:val="009610A5"/>
    <w:rsid w:val="00962666"/>
    <w:rsid w:val="009801A5"/>
    <w:rsid w:val="009A60D8"/>
    <w:rsid w:val="009A7D27"/>
    <w:rsid w:val="009B2085"/>
    <w:rsid w:val="009B3416"/>
    <w:rsid w:val="009C5F83"/>
    <w:rsid w:val="009D387C"/>
    <w:rsid w:val="009D3F36"/>
    <w:rsid w:val="009D4758"/>
    <w:rsid w:val="009D7822"/>
    <w:rsid w:val="009E0645"/>
    <w:rsid w:val="009E6246"/>
    <w:rsid w:val="009E7B22"/>
    <w:rsid w:val="009F3FD9"/>
    <w:rsid w:val="00A05255"/>
    <w:rsid w:val="00A14373"/>
    <w:rsid w:val="00A149D9"/>
    <w:rsid w:val="00A40113"/>
    <w:rsid w:val="00A46C41"/>
    <w:rsid w:val="00A53382"/>
    <w:rsid w:val="00A60285"/>
    <w:rsid w:val="00A67F17"/>
    <w:rsid w:val="00A86439"/>
    <w:rsid w:val="00A97BDE"/>
    <w:rsid w:val="00AA1A71"/>
    <w:rsid w:val="00AA33D1"/>
    <w:rsid w:val="00AA5C66"/>
    <w:rsid w:val="00AB64F6"/>
    <w:rsid w:val="00AE358C"/>
    <w:rsid w:val="00B00B2C"/>
    <w:rsid w:val="00B13C52"/>
    <w:rsid w:val="00B23D0E"/>
    <w:rsid w:val="00B25DF3"/>
    <w:rsid w:val="00B34851"/>
    <w:rsid w:val="00B425EE"/>
    <w:rsid w:val="00B446F0"/>
    <w:rsid w:val="00B45AF6"/>
    <w:rsid w:val="00B45FCF"/>
    <w:rsid w:val="00B478F5"/>
    <w:rsid w:val="00B564E8"/>
    <w:rsid w:val="00B639C7"/>
    <w:rsid w:val="00B67797"/>
    <w:rsid w:val="00B96AA4"/>
    <w:rsid w:val="00BB0CE1"/>
    <w:rsid w:val="00BB706A"/>
    <w:rsid w:val="00BD0428"/>
    <w:rsid w:val="00BE536D"/>
    <w:rsid w:val="00C00E7F"/>
    <w:rsid w:val="00C04BD7"/>
    <w:rsid w:val="00C0531D"/>
    <w:rsid w:val="00C20B28"/>
    <w:rsid w:val="00C32096"/>
    <w:rsid w:val="00C5010F"/>
    <w:rsid w:val="00C51425"/>
    <w:rsid w:val="00C52233"/>
    <w:rsid w:val="00C571C4"/>
    <w:rsid w:val="00C62FFA"/>
    <w:rsid w:val="00C70E3F"/>
    <w:rsid w:val="00C7442A"/>
    <w:rsid w:val="00CA11F9"/>
    <w:rsid w:val="00CB4510"/>
    <w:rsid w:val="00CF5D20"/>
    <w:rsid w:val="00D10106"/>
    <w:rsid w:val="00D17C78"/>
    <w:rsid w:val="00D22491"/>
    <w:rsid w:val="00D2769D"/>
    <w:rsid w:val="00D30F49"/>
    <w:rsid w:val="00D3767F"/>
    <w:rsid w:val="00D45A9B"/>
    <w:rsid w:val="00D47EB1"/>
    <w:rsid w:val="00D56B07"/>
    <w:rsid w:val="00D57BCB"/>
    <w:rsid w:val="00D6417E"/>
    <w:rsid w:val="00D74F79"/>
    <w:rsid w:val="00DA3A97"/>
    <w:rsid w:val="00DA3E01"/>
    <w:rsid w:val="00DA4658"/>
    <w:rsid w:val="00DB5A62"/>
    <w:rsid w:val="00DD671C"/>
    <w:rsid w:val="00DF12EC"/>
    <w:rsid w:val="00DF14B6"/>
    <w:rsid w:val="00E1313C"/>
    <w:rsid w:val="00E2385C"/>
    <w:rsid w:val="00E249D2"/>
    <w:rsid w:val="00E30EEC"/>
    <w:rsid w:val="00E43970"/>
    <w:rsid w:val="00E51E81"/>
    <w:rsid w:val="00E52711"/>
    <w:rsid w:val="00E6445F"/>
    <w:rsid w:val="00E84D18"/>
    <w:rsid w:val="00E86F83"/>
    <w:rsid w:val="00E9465C"/>
    <w:rsid w:val="00E95C81"/>
    <w:rsid w:val="00EA70F3"/>
    <w:rsid w:val="00EB243E"/>
    <w:rsid w:val="00EC35FC"/>
    <w:rsid w:val="00EC393B"/>
    <w:rsid w:val="00ED01E8"/>
    <w:rsid w:val="00ED41D8"/>
    <w:rsid w:val="00EF485E"/>
    <w:rsid w:val="00F04551"/>
    <w:rsid w:val="00F11443"/>
    <w:rsid w:val="00F1565E"/>
    <w:rsid w:val="00F160AF"/>
    <w:rsid w:val="00F20136"/>
    <w:rsid w:val="00F20721"/>
    <w:rsid w:val="00F266BA"/>
    <w:rsid w:val="00F44C4C"/>
    <w:rsid w:val="00F731CC"/>
    <w:rsid w:val="00F97EBA"/>
    <w:rsid w:val="00FA1C35"/>
    <w:rsid w:val="00FA7BB6"/>
    <w:rsid w:val="00FB3CCE"/>
    <w:rsid w:val="00FB5986"/>
    <w:rsid w:val="00FC5494"/>
    <w:rsid w:val="00FD2E07"/>
    <w:rsid w:val="00FD51BF"/>
    <w:rsid w:val="00FD77E4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ED58B"/>
  <w15:chartTrackingRefBased/>
  <w15:docId w15:val="{B46061FB-DBE9-485C-8B85-E79268F3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73"/>
    <w:pPr>
      <w:spacing w:after="0" w:line="240" w:lineRule="auto"/>
    </w:pPr>
    <w:rPr>
      <w:rFonts w:ascii="Garamond" w:eastAsia="Times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14373"/>
    <w:pPr>
      <w:keepNext/>
      <w:numPr>
        <w:numId w:val="1"/>
      </w:numPr>
      <w:pBdr>
        <w:bottom w:val="single" w:sz="8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801A5"/>
    <w:pPr>
      <w:keepNext/>
      <w:numPr>
        <w:ilvl w:val="1"/>
        <w:numId w:val="1"/>
      </w:numPr>
      <w:outlineLvl w:val="1"/>
    </w:pPr>
    <w:rPr>
      <w:rFonts w:asciiTheme="minorHAnsi" w:hAnsiTheme="minorHAnsi"/>
      <w:szCs w:val="24"/>
    </w:rPr>
  </w:style>
  <w:style w:type="paragraph" w:styleId="Heading3">
    <w:name w:val="heading 3"/>
    <w:basedOn w:val="Normal"/>
    <w:next w:val="Normal"/>
    <w:link w:val="Heading3Char"/>
    <w:qFormat/>
    <w:rsid w:val="00A14373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A14373"/>
    <w:pPr>
      <w:keepNext/>
      <w:numPr>
        <w:ilvl w:val="3"/>
        <w:numId w:val="1"/>
      </w:numPr>
      <w:spacing w:line="288" w:lineRule="auto"/>
      <w:outlineLvl w:val="3"/>
    </w:pPr>
    <w:rPr>
      <w:rFonts w:ascii="AGaramond Bold" w:hAnsi="AGaramond Bold"/>
      <w:sz w:val="32"/>
    </w:rPr>
  </w:style>
  <w:style w:type="paragraph" w:styleId="Heading5">
    <w:name w:val="heading 5"/>
    <w:basedOn w:val="Normal"/>
    <w:next w:val="Normal"/>
    <w:link w:val="Heading5Char"/>
    <w:rsid w:val="00A143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1437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A14373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Cs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437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437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373"/>
    <w:rPr>
      <w:rFonts w:ascii="Garamond" w:eastAsia="Times" w:hAnsi="Garamond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801A5"/>
    <w:rPr>
      <w:rFonts w:eastAsia="Times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4373"/>
    <w:rPr>
      <w:rFonts w:ascii="Garamond" w:eastAsia="Times" w:hAnsi="Garamond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4373"/>
    <w:rPr>
      <w:rFonts w:ascii="AGaramond Bold" w:eastAsia="Times" w:hAnsi="AGaramond Bold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A14373"/>
    <w:rPr>
      <w:rFonts w:ascii="Garamond" w:eastAsia="Times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14373"/>
    <w:rPr>
      <w:rFonts w:ascii="Times New Roman" w:eastAsia="Times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1437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A14373"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143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BodyTextIndent">
    <w:name w:val="Body Text Indent"/>
    <w:basedOn w:val="Normal"/>
    <w:link w:val="BodyTextIndentChar"/>
    <w:rsid w:val="00A14373"/>
    <w:pPr>
      <w:ind w:left="-1560" w:firstLine="142"/>
    </w:pPr>
  </w:style>
  <w:style w:type="character" w:customStyle="1" w:styleId="BodyTextIndentChar">
    <w:name w:val="Body Text Indent Char"/>
    <w:basedOn w:val="DefaultParagraphFont"/>
    <w:link w:val="BodyTextIndent"/>
    <w:rsid w:val="00A14373"/>
    <w:rPr>
      <w:rFonts w:ascii="Garamond" w:eastAsia="Times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A14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73"/>
    <w:rPr>
      <w:rFonts w:ascii="Garamond" w:eastAsia="Times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1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73"/>
    <w:rPr>
      <w:rFonts w:ascii="Garamond" w:eastAsia="Times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rsid w:val="00A143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14373"/>
    <w:rPr>
      <w:rFonts w:ascii="Garamond" w:eastAsia="Times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A14373"/>
    <w:rPr>
      <w:color w:val="0000FF"/>
      <w:u w:val="single"/>
    </w:rPr>
  </w:style>
  <w:style w:type="character" w:styleId="PageNumber">
    <w:name w:val="page number"/>
    <w:basedOn w:val="DefaultParagraphFont"/>
    <w:rsid w:val="00A14373"/>
  </w:style>
  <w:style w:type="paragraph" w:styleId="FootnoteText">
    <w:name w:val="footnote text"/>
    <w:basedOn w:val="Normal"/>
    <w:link w:val="FootnoteTextChar"/>
    <w:semiHidden/>
    <w:rsid w:val="00A14373"/>
    <w:rPr>
      <w:rFonts w:ascii="Times New Roman" w:eastAsia="Times New Roman" w:hAnsi="Times New Roman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A14373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A14373"/>
    <w:rPr>
      <w:vertAlign w:val="superscript"/>
    </w:rPr>
  </w:style>
  <w:style w:type="paragraph" w:styleId="NormalWeb">
    <w:name w:val="Normal (Web)"/>
    <w:basedOn w:val="Normal"/>
    <w:uiPriority w:val="99"/>
    <w:rsid w:val="00A14373"/>
    <w:pPr>
      <w:spacing w:before="100" w:beforeAutospacing="1" w:after="100" w:afterAutospacing="1"/>
    </w:pPr>
    <w:rPr>
      <w:rFonts w:ascii="Verdana" w:eastAsia="Times New Roman" w:hAnsi="Verdana"/>
      <w:szCs w:val="24"/>
      <w:lang w:val="en-US"/>
    </w:rPr>
  </w:style>
  <w:style w:type="table" w:styleId="TableGrid">
    <w:name w:val="Table Grid"/>
    <w:basedOn w:val="TableNormal"/>
    <w:uiPriority w:val="59"/>
    <w:rsid w:val="00A14373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Normal"/>
    <w:rsid w:val="00A14373"/>
    <w:pPr>
      <w:jc w:val="both"/>
    </w:pPr>
    <w:rPr>
      <w:rFonts w:ascii="Times New Roman" w:eastAsia="Times New Roman" w:hAnsi="Times New Roman"/>
    </w:rPr>
  </w:style>
  <w:style w:type="paragraph" w:customStyle="1" w:styleId="Indenti">
    <w:name w:val="Indent(i)"/>
    <w:basedOn w:val="Normal"/>
    <w:rsid w:val="00A14373"/>
    <w:pPr>
      <w:tabs>
        <w:tab w:val="num" w:pos="1440"/>
      </w:tabs>
      <w:ind w:left="1440" w:hanging="360"/>
    </w:pPr>
    <w:rPr>
      <w:rFonts w:eastAsia="Times New Roman" w:cs="Arial"/>
      <w:szCs w:val="24"/>
    </w:rPr>
  </w:style>
  <w:style w:type="paragraph" w:styleId="TOC7">
    <w:name w:val="toc 7"/>
    <w:basedOn w:val="Normal"/>
    <w:next w:val="Normal"/>
    <w:autoRedefine/>
    <w:uiPriority w:val="39"/>
    <w:rsid w:val="00A14373"/>
    <w:pPr>
      <w:tabs>
        <w:tab w:val="left" w:pos="567"/>
      </w:tabs>
      <w:ind w:left="709" w:hanging="425"/>
    </w:pPr>
    <w:rPr>
      <w:rFonts w:cs="Arial"/>
      <w:b/>
    </w:rPr>
  </w:style>
  <w:style w:type="character" w:styleId="Strong">
    <w:name w:val="Strong"/>
    <w:basedOn w:val="DefaultParagraphFont"/>
    <w:rsid w:val="00A14373"/>
    <w:rPr>
      <w:b/>
      <w:bCs/>
    </w:rPr>
  </w:style>
  <w:style w:type="paragraph" w:styleId="NormalIndent">
    <w:name w:val="Normal Indent"/>
    <w:basedOn w:val="Normal"/>
    <w:rsid w:val="00A14373"/>
    <w:pPr>
      <w:ind w:left="720"/>
    </w:pPr>
    <w:rPr>
      <w:rFonts w:ascii="Times New Roman" w:eastAsia="Times New Roman" w:hAnsi="Times New Roman"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rsid w:val="00A14373"/>
    <w:pPr>
      <w:ind w:left="720"/>
    </w:pPr>
    <w:rPr>
      <w:rFonts w:ascii="Times New Roman" w:hAnsi="Times New Roman"/>
    </w:rPr>
  </w:style>
  <w:style w:type="paragraph" w:customStyle="1" w:styleId="style1">
    <w:name w:val="style1"/>
    <w:basedOn w:val="Normal"/>
    <w:rsid w:val="00A14373"/>
    <w:pPr>
      <w:spacing w:before="100" w:beforeAutospacing="1" w:after="100" w:afterAutospacing="1"/>
    </w:pPr>
    <w:rPr>
      <w:rFonts w:eastAsia="Arial Unicode MS" w:cs="Arial"/>
      <w:color w:val="000000"/>
      <w:szCs w:val="24"/>
    </w:rPr>
  </w:style>
  <w:style w:type="paragraph" w:styleId="BodyText2">
    <w:name w:val="Body Text 2"/>
    <w:basedOn w:val="Normal"/>
    <w:link w:val="BodyText2Char"/>
    <w:rsid w:val="00A14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4373"/>
    <w:rPr>
      <w:rFonts w:ascii="Garamond" w:eastAsia="Times" w:hAnsi="Garamond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A14373"/>
    <w:rPr>
      <w:rFonts w:ascii="Times New Roman" w:eastAsia="Times New Roman" w:hAnsi="Times New Roman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A1437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Index1">
    <w:name w:val="index 1"/>
    <w:basedOn w:val="Normal"/>
    <w:next w:val="Normal"/>
    <w:autoRedefine/>
    <w:semiHidden/>
    <w:rsid w:val="00A14373"/>
    <w:pPr>
      <w:tabs>
        <w:tab w:val="left" w:pos="270"/>
      </w:tabs>
      <w:ind w:left="-360" w:hanging="90"/>
    </w:pPr>
  </w:style>
  <w:style w:type="paragraph" w:styleId="IndexHeading">
    <w:name w:val="index heading"/>
    <w:basedOn w:val="Normal"/>
    <w:next w:val="Index1"/>
    <w:semiHidden/>
    <w:rsid w:val="00A14373"/>
    <w:rPr>
      <w:rFonts w:eastAsia="Times New Roman" w:cs="Arial"/>
      <w:b/>
      <w:bCs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14373"/>
    <w:rPr>
      <w:i/>
      <w:iCs/>
    </w:rPr>
  </w:style>
  <w:style w:type="paragraph" w:styleId="ListNumber5">
    <w:name w:val="List Number 5"/>
    <w:basedOn w:val="Normal"/>
    <w:rsid w:val="00A14373"/>
    <w:pPr>
      <w:tabs>
        <w:tab w:val="num" w:pos="360"/>
      </w:tabs>
      <w:ind w:left="360" w:hanging="360"/>
    </w:pPr>
    <w:rPr>
      <w:rFonts w:ascii="Times New Roman" w:eastAsia="Times New Roman" w:hAnsi="Times New Roman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rsid w:val="00A14373"/>
    <w:pPr>
      <w:tabs>
        <w:tab w:val="left" w:pos="567"/>
        <w:tab w:val="right" w:leader="dot" w:pos="9639"/>
      </w:tabs>
      <w:spacing w:before="120"/>
      <w:ind w:right="269"/>
    </w:pPr>
    <w:rPr>
      <w:rFonts w:cs="Arial"/>
      <w:iCs/>
      <w:noProof/>
    </w:rPr>
  </w:style>
  <w:style w:type="paragraph" w:styleId="TOC3">
    <w:name w:val="toc 3"/>
    <w:basedOn w:val="Normal"/>
    <w:next w:val="Normal"/>
    <w:autoRedefine/>
    <w:uiPriority w:val="39"/>
    <w:rsid w:val="00A14373"/>
    <w:pPr>
      <w:ind w:left="48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rsid w:val="00A14373"/>
    <w:pPr>
      <w:spacing w:before="240" w:after="1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4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73"/>
    <w:rPr>
      <w:rFonts w:ascii="Tahoma" w:eastAsia="Times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A14373"/>
  </w:style>
  <w:style w:type="character" w:customStyle="1" w:styleId="EndnoteTextChar">
    <w:name w:val="Endnote Text Char"/>
    <w:basedOn w:val="DefaultParagraphFont"/>
    <w:link w:val="EndnoteText"/>
    <w:semiHidden/>
    <w:rsid w:val="00A14373"/>
    <w:rPr>
      <w:rFonts w:ascii="Garamond" w:eastAsia="Times" w:hAnsi="Garamond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A14373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rsid w:val="00A14373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sid w:val="00A14373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A14373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sid w:val="00A14373"/>
    <w:pPr>
      <w:ind w:left="19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rsid w:val="00A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3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373"/>
    <w:rPr>
      <w:rFonts w:ascii="Garamond" w:eastAsia="Times" w:hAnsi="Garamond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373"/>
    <w:rPr>
      <w:rFonts w:ascii="Garamond" w:eastAsia="Times" w:hAnsi="Garamond" w:cs="Times New Roman"/>
      <w:b/>
      <w:bCs/>
      <w:sz w:val="24"/>
      <w:szCs w:val="20"/>
    </w:rPr>
  </w:style>
  <w:style w:type="paragraph" w:styleId="Revision">
    <w:name w:val="Revision"/>
    <w:hidden/>
    <w:uiPriority w:val="99"/>
    <w:semiHidden/>
    <w:rsid w:val="00A1437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4373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1437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FollowedHyperlink">
    <w:name w:val="FollowedHyperlink"/>
    <w:basedOn w:val="DefaultParagraphFont"/>
    <w:rsid w:val="00A14373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A14373"/>
    <w:rPr>
      <w:smallCaps/>
      <w:color w:val="ED7D31" w:themeColor="accent2"/>
      <w:u w:val="single"/>
    </w:rPr>
  </w:style>
  <w:style w:type="paragraph" w:customStyle="1" w:styleId="Default">
    <w:name w:val="Default"/>
    <w:rsid w:val="00A14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ze12bold1">
    <w:name w:val="size12_bold1"/>
    <w:basedOn w:val="DefaultParagraphFont"/>
    <w:rsid w:val="00A14373"/>
    <w:rPr>
      <w:rFonts w:ascii="Calibri" w:hAnsi="Calibri" w:hint="default"/>
      <w:b/>
      <w:bCs/>
      <w:color w:val="003366"/>
      <w:sz w:val="21"/>
      <w:szCs w:val="21"/>
    </w:rPr>
  </w:style>
  <w:style w:type="paragraph" w:customStyle="1" w:styleId="Listbulleted">
    <w:name w:val="List bulleted"/>
    <w:basedOn w:val="Normal"/>
    <w:qFormat/>
    <w:rsid w:val="00660048"/>
    <w:pPr>
      <w:numPr>
        <w:numId w:val="38"/>
      </w:numPr>
      <w:spacing w:before="100" w:beforeAutospacing="1" w:after="120"/>
    </w:pPr>
    <w:rPr>
      <w:rFonts w:ascii="Calibri" w:eastAsia="Times New Roman" w:hAnsi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48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to@nd.edu.a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2F8F-09C2-4379-92ED-898A73AD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 Robinson</dc:creator>
  <cp:keywords/>
  <dc:description/>
  <cp:lastModifiedBy>Jenny Pizzica</cp:lastModifiedBy>
  <cp:revision>2</cp:revision>
  <cp:lastPrinted>2019-10-08T06:47:00Z</cp:lastPrinted>
  <dcterms:created xsi:type="dcterms:W3CDTF">2022-04-27T04:37:00Z</dcterms:created>
  <dcterms:modified xsi:type="dcterms:W3CDTF">2022-04-27T04:37:00Z</dcterms:modified>
</cp:coreProperties>
</file>